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tl w:val="off"/>
        </w:rPr>
      </w:pPr>
      <w:r>
        <w:rPr>
          <w:lang w:eastAsia="ko-KR"/>
          <w:rtl w:val="off"/>
        </w:rPr>
        <w:t>강한 인공지능은 어떤문제를 실제로 사고하고 해결할 수 있는 컴퓨터 기반의 인공적인 지능을 만들어 내는 것</w:t>
      </w:r>
    </w:p>
    <w:p>
      <w:pPr>
        <w:rPr>
          <w:lang w:eastAsia="ko-KR"/>
          <w:rtl w:val="off"/>
        </w:rPr>
      </w:pPr>
      <w:r>
        <w:rPr>
          <w:lang w:eastAsia="ko-KR"/>
          <w:rtl w:val="off"/>
        </w:rPr>
        <w:t>약한 인공지능은 프로그램되어있는 일들 위주밖에 못하는 인공적인 지능</w:t>
      </w:r>
    </w:p>
    <w:p>
      <w:pPr>
        <w:rPr>
          <w:lang w:eastAsia="ko-KR"/>
          <w:rtl w:val="off"/>
        </w:rPr>
      </w:pPr>
      <w:r>
        <w:rPr>
          <w:lang w:eastAsia="ko-KR"/>
          <w:rtl w:val="off"/>
        </w:rPr>
        <w:t>강한 인공지능으로는 대표적으로 터미네이터의 안드로이드들이 있다.</w:t>
      </w:r>
    </w:p>
    <w:p>
      <w:r>
        <w:rPr>
          <w:lang w:eastAsia="ko-KR"/>
          <w:rtl w:val="off"/>
        </w:rPr>
        <w:t>그리고 약한 인공지능에는 다양하게 쓰이고 있다 예를 들면 의료, 경영, 교육, 등이 있고 대표적으로는 알파고가 있다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2022-11-04T10:25:53Z</dcterms:created>
  <dcterms:modified xsi:type="dcterms:W3CDTF">2022-11-09T08:26:19Z</dcterms:modified>
  <cp:version>1200.0100.01</cp:version>
</cp:coreProperties>
</file>