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32" w:rsidRDefault="00D26132">
      <w:r>
        <w:rPr>
          <w:rFonts w:hint="eastAsia"/>
        </w:rPr>
        <w:t>문항1</w:t>
      </w:r>
      <w:r>
        <w:t xml:space="preserve">. </w:t>
      </w:r>
      <w:r>
        <w:rPr>
          <w:rFonts w:hint="eastAsia"/>
        </w:rPr>
        <w:t xml:space="preserve">비즈니스 분석을 수행하는 </w:t>
      </w:r>
      <w:r>
        <w:t>2</w:t>
      </w:r>
      <w:r>
        <w:rPr>
          <w:rFonts w:hint="eastAsia"/>
        </w:rPr>
        <w:t>가지 이유에 대해 설명하시오.</w:t>
      </w:r>
    </w:p>
    <w:p w:rsidR="00D26132" w:rsidRDefault="00D26132">
      <w:pPr>
        <w:rPr>
          <w:rFonts w:hint="eastAsia"/>
        </w:rPr>
      </w:pPr>
    </w:p>
    <w:p w:rsidR="00CD7693" w:rsidRDefault="00C21711">
      <w:r>
        <w:rPr>
          <w:rFonts w:hint="eastAsia"/>
        </w:rPr>
        <w:t>문항2</w:t>
      </w:r>
      <w:r>
        <w:t xml:space="preserve">. </w:t>
      </w:r>
      <w:r>
        <w:rPr>
          <w:rFonts w:hint="eastAsia"/>
        </w:rPr>
        <w:t xml:space="preserve">비즈니스 모델 캔버스의 </w:t>
      </w:r>
      <w:r>
        <w:t>9</w:t>
      </w:r>
      <w:r>
        <w:rPr>
          <w:rFonts w:hint="eastAsia"/>
        </w:rPr>
        <w:t>가지 관점에 대해 제시하고,</w:t>
      </w:r>
      <w:r>
        <w:t xml:space="preserve"> </w:t>
      </w:r>
      <w:r>
        <w:rPr>
          <w:rFonts w:hint="eastAsia"/>
        </w:rPr>
        <w:t>키워드에 대한 개념을 설명하시오.</w:t>
      </w:r>
    </w:p>
    <w:p w:rsidR="00C21711" w:rsidRDefault="00C21711" w:rsidP="00C2171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가치 제안(Value Proposition)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고객에게 어떤 가치를 제공하는가?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제공하는 가치가 고객이 처한 문제점을 해결해 주는가?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기능적 가치뿐만 아니라 사회적 가치까지 접근할 수 있는가?</w:t>
      </w:r>
    </w:p>
    <w:p w:rsidR="00C21711" w:rsidRDefault="00C21711" w:rsidP="00C2171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고객 세분화(</w:t>
      </w:r>
      <w:r>
        <w:t>Customer Segments)</w:t>
      </w:r>
      <w:bookmarkStart w:id="0" w:name="_GoBack"/>
      <w:bookmarkEnd w:id="0"/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어떤 고객을 대상으로 할 것인가?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누가 우리의 가장 중요한 고객인가?</w:t>
      </w:r>
    </w:p>
    <w:p w:rsidR="00C21711" w:rsidRDefault="00C21711" w:rsidP="00C2171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채널(</w:t>
      </w:r>
      <w:r>
        <w:t>Channels)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어떤 방식을 통해 제품과 서비스를 고객에게 전달할 것인가?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채널이 어떤 기준으로 통합되어 있고,</w:t>
      </w:r>
      <w:r>
        <w:t xml:space="preserve"> </w:t>
      </w:r>
      <w:r>
        <w:rPr>
          <w:rFonts w:hint="eastAsia"/>
        </w:rPr>
        <w:t>어느 채널이 가장 효과적인가?</w:t>
      </w:r>
    </w:p>
    <w:p w:rsidR="00C21711" w:rsidRDefault="00C21711" w:rsidP="00C2171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고객 관계(</w:t>
      </w:r>
      <w:r>
        <w:t>Customer Relationships)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고객과 어떻게 지속적으로 관계를 유지할 것인가?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 xml:space="preserve">핵심 제품과 서비스에 대한 지속적인 거래뿐만 아니라 부가적인 서비스 및 새로운 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비즈니스 모델 개발을 통한 새로운 수익 원을 가질 방법을 고민</w:t>
      </w:r>
    </w:p>
    <w:p w:rsidR="00C21711" w:rsidRDefault="00C21711" w:rsidP="00C2171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수익 원(Revenue Streams)</w:t>
      </w:r>
    </w:p>
    <w:p w:rsidR="00C21711" w:rsidRDefault="00C21711" w:rsidP="00C21711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생산된 제품과 서비스가 고객에게 전달된 후 고객이 기업에게 대가를 지불하는 방식과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관련됨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원가를 고려하여 가격을 선정하고,</w:t>
      </w:r>
      <w:r>
        <w:t xml:space="preserve"> </w:t>
      </w:r>
      <w:r>
        <w:rPr>
          <w:rFonts w:hint="eastAsia"/>
        </w:rPr>
        <w:t>지속적인 수익 창출 원을 개발하는데 초점을 둠</w:t>
      </w:r>
    </w:p>
    <w:p w:rsidR="00C21711" w:rsidRDefault="00C21711" w:rsidP="00C2171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핵심 자원(</w:t>
      </w:r>
      <w:r>
        <w:t>Key Resources)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가치 제안,</w:t>
      </w:r>
      <w:r>
        <w:t xml:space="preserve"> </w:t>
      </w:r>
      <w:r>
        <w:rPr>
          <w:rFonts w:hint="eastAsia"/>
        </w:rPr>
        <w:t>고객 세분화,</w:t>
      </w:r>
      <w:r>
        <w:t xml:space="preserve"> </w:t>
      </w:r>
      <w:r>
        <w:rPr>
          <w:rFonts w:hint="eastAsia"/>
        </w:rPr>
        <w:t>채널,</w:t>
      </w:r>
      <w:r>
        <w:t xml:space="preserve"> </w:t>
      </w:r>
      <w:r>
        <w:rPr>
          <w:rFonts w:hint="eastAsia"/>
        </w:rPr>
        <w:t>고객 관계,</w:t>
      </w:r>
      <w:r>
        <w:t xml:space="preserve"> </w:t>
      </w:r>
      <w:r>
        <w:rPr>
          <w:rFonts w:hint="eastAsia"/>
        </w:rPr>
        <w:t>수익 원을 실현하기 필요한 자원</w:t>
      </w:r>
    </w:p>
    <w:p w:rsidR="00C21711" w:rsidRDefault="00C21711" w:rsidP="00C2171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핵심 활동(</w:t>
      </w:r>
      <w:r>
        <w:t>Key Actives)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핵심 자원과 핵심 파트너를 통해 가치 제안을 수행하기 위한 활동</w:t>
      </w:r>
    </w:p>
    <w:p w:rsidR="00C21711" w:rsidRDefault="00C21711" w:rsidP="00C2171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핵심 </w:t>
      </w:r>
      <w:proofErr w:type="spellStart"/>
      <w:r>
        <w:rPr>
          <w:rFonts w:hint="eastAsia"/>
        </w:rPr>
        <w:t>파트너십</w:t>
      </w:r>
      <w:proofErr w:type="spellEnd"/>
      <w:r>
        <w:rPr>
          <w:rFonts w:hint="eastAsia"/>
        </w:rPr>
        <w:t>(</w:t>
      </w:r>
      <w:r>
        <w:t>Key Partnerships)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핵심 공급자가 누구인가?</w:t>
      </w:r>
      <w:r>
        <w:t xml:space="preserve"> </w:t>
      </w:r>
      <w:r>
        <w:rPr>
          <w:rFonts w:hint="eastAsia"/>
        </w:rPr>
        <w:t>어떤 핵심 자원을 획득할 수 있는가?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생산과 관련된 요소뿐만 아니라 플랫폼,</w:t>
      </w:r>
      <w:r>
        <w:t xml:space="preserve"> </w:t>
      </w:r>
      <w:r>
        <w:rPr>
          <w:rFonts w:hint="eastAsia"/>
        </w:rPr>
        <w:t>소프트웨어 사용을 포함</w:t>
      </w:r>
    </w:p>
    <w:p w:rsidR="00C21711" w:rsidRDefault="00C21711" w:rsidP="00C2171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비용 구조(</w:t>
      </w:r>
      <w:r>
        <w:t>Cost Structure)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lastRenderedPageBreak/>
        <w:t>어떤 핵심 자원을 확보하는데 가장 많은 비용이 드는가?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어떤 핵심 활동을 수행하는데 가장 많은 비용이 드는가?</w:t>
      </w:r>
    </w:p>
    <w:p w:rsidR="00C21711" w:rsidRDefault="00C21711" w:rsidP="00C21711">
      <w:pPr>
        <w:pStyle w:val="a3"/>
        <w:ind w:leftChars="0" w:left="760"/>
      </w:pPr>
      <w:r>
        <w:rPr>
          <w:rFonts w:hint="eastAsia"/>
        </w:rPr>
        <w:t>고정비 감축에 집중할 것인가?</w:t>
      </w:r>
      <w:r>
        <w:t xml:space="preserve"> </w:t>
      </w:r>
      <w:r>
        <w:rPr>
          <w:rFonts w:hint="eastAsia"/>
        </w:rPr>
        <w:t>변동비 감축에 집중 할 것인가?</w:t>
      </w:r>
    </w:p>
    <w:p w:rsidR="00C21711" w:rsidRDefault="00C21711" w:rsidP="00C21711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고정비(생산 활동과 관련이 없는 비용)</w:t>
      </w:r>
      <w:r>
        <w:t xml:space="preserve">, </w:t>
      </w:r>
      <w:r>
        <w:rPr>
          <w:rFonts w:hint="eastAsia"/>
        </w:rPr>
        <w:t>변동비(재화를 한 단위 생산할 때마다</w:t>
      </w:r>
      <w:r w:rsidR="007C7294">
        <w:rPr>
          <w:rFonts w:hint="eastAsia"/>
        </w:rPr>
        <w:t xml:space="preserve"> 소요되는 비용)</w:t>
      </w:r>
    </w:p>
    <w:sectPr w:rsidR="00C21711" w:rsidSect="007C729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5AC3"/>
    <w:multiLevelType w:val="hybridMultilevel"/>
    <w:tmpl w:val="1D468776"/>
    <w:lvl w:ilvl="0" w:tplc="E4901A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11"/>
    <w:rsid w:val="00110C3F"/>
    <w:rsid w:val="007C7294"/>
    <w:rsid w:val="00C21711"/>
    <w:rsid w:val="00CD7693"/>
    <w:rsid w:val="00D2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BB7CE-B79A-44B8-81CC-BD3D7312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71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Bureau Veritas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KIM</dc:creator>
  <cp:keywords/>
  <dc:description/>
  <cp:lastModifiedBy>Jean KIM</cp:lastModifiedBy>
  <cp:revision>2</cp:revision>
  <dcterms:created xsi:type="dcterms:W3CDTF">2022-02-28T06:27:00Z</dcterms:created>
  <dcterms:modified xsi:type="dcterms:W3CDTF">2022-02-28T06:49:00Z</dcterms:modified>
</cp:coreProperties>
</file>