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166" w:rsidRPr="00EA6166" w:rsidRDefault="00EA6166" w:rsidP="00EA6166">
      <w:pPr>
        <w:widowControl/>
        <w:wordWrap/>
        <w:autoSpaceDE/>
        <w:autoSpaceDN/>
        <w:spacing w:after="0" w:line="240" w:lineRule="auto"/>
        <w:jc w:val="left"/>
        <w:rPr>
          <w:rFonts w:ascii="굴림" w:eastAsia="굴림" w:hAnsi="굴림" w:cs="굴림"/>
          <w:kern w:val="0"/>
          <w:sz w:val="24"/>
          <w:szCs w:val="24"/>
        </w:rPr>
      </w:pPr>
      <w:r w:rsidRPr="00EA6166">
        <w:rPr>
          <w:rFonts w:ascii="맑은 고딕" w:eastAsia="맑은 고딕" w:hAnsi="맑은 고딕" w:cs="굴림" w:hint="eastAsia"/>
          <w:b/>
          <w:color w:val="333333"/>
          <w:kern w:val="0"/>
          <w:sz w:val="72"/>
          <w:szCs w:val="72"/>
        </w:rPr>
        <w:t xml:space="preserve">빅데이터의 </w:t>
      </w:r>
      <w:r>
        <w:rPr>
          <w:rFonts w:ascii="맑은 고딕" w:eastAsia="맑은 고딕" w:hAnsi="맑은 고딕" w:cs="굴림"/>
          <w:b/>
          <w:color w:val="333333"/>
          <w:kern w:val="0"/>
          <w:sz w:val="72"/>
          <w:szCs w:val="72"/>
        </w:rPr>
        <w:t>3</w:t>
      </w:r>
      <w:r w:rsidRPr="00EA6166">
        <w:rPr>
          <w:rFonts w:ascii="맑은 고딕" w:eastAsia="맑은 고딕" w:hAnsi="맑은 고딕" w:cs="굴림" w:hint="eastAsia"/>
          <w:b/>
          <w:color w:val="333333"/>
          <w:kern w:val="0"/>
          <w:sz w:val="72"/>
          <w:szCs w:val="72"/>
        </w:rPr>
        <w:t>가지 종류</w:t>
      </w:r>
      <w:r>
        <w:rPr>
          <w:rFonts w:ascii="맑은 고딕" w:eastAsia="맑은 고딕" w:hAnsi="맑은 고딕" w:cs="굴림" w:hint="eastAsia"/>
          <w:color w:val="333333"/>
          <w:kern w:val="0"/>
          <w:sz w:val="21"/>
          <w:szCs w:val="21"/>
        </w:rPr>
        <w:t xml:space="preserve"> </w:t>
      </w:r>
      <w:r>
        <w:rPr>
          <w:rFonts w:ascii="맑은 고딕" w:eastAsia="맑은 고딕" w:hAnsi="맑은 고딕" w:cs="굴림"/>
          <w:color w:val="333333"/>
          <w:kern w:val="0"/>
          <w:sz w:val="21"/>
          <w:szCs w:val="21"/>
        </w:rPr>
        <w:br/>
      </w:r>
      <w:r>
        <w:rPr>
          <w:rFonts w:ascii="맑은 고딕" w:eastAsia="맑은 고딕" w:hAnsi="맑은 고딕" w:cs="굴림"/>
          <w:color w:val="333333"/>
          <w:kern w:val="0"/>
          <w:sz w:val="21"/>
          <w:szCs w:val="21"/>
        </w:rPr>
        <w:br/>
      </w:r>
      <w:r>
        <w:rPr>
          <w:rFonts w:ascii="맑은 고딕" w:eastAsia="맑은 고딕" w:hAnsi="맑은 고딕" w:cs="굴림"/>
          <w:color w:val="333333"/>
          <w:kern w:val="0"/>
          <w:sz w:val="21"/>
          <w:szCs w:val="21"/>
        </w:rPr>
        <w:br/>
      </w:r>
      <w:r w:rsidRPr="00EA6166">
        <w:rPr>
          <w:rFonts w:ascii="맑은 고딕" w:eastAsia="맑은 고딕" w:hAnsi="맑은 고딕" w:cs="굴림" w:hint="eastAsia"/>
          <w:color w:val="333333"/>
          <w:kern w:val="0"/>
          <w:sz w:val="21"/>
          <w:szCs w:val="21"/>
        </w:rPr>
        <w:t xml:space="preserve">빅데이터는 사용자가 원하는 것이 생기면 거기에 해당하는 데이터를 찾아서 분석해 제공하는 것이다. 따라서 규모(Volume), 변화 속도(Velocity), 다양성(Variety)이라는 3가지 특징, 즉 3V를 가지고 있는 데이터에서 효과적인 결과물을 보여주는데, 3가지 특징은 꼭 가져야 </w:t>
      </w:r>
      <w:proofErr w:type="spellStart"/>
      <w:r w:rsidRPr="00EA6166">
        <w:rPr>
          <w:rFonts w:ascii="맑은 고딕" w:eastAsia="맑은 고딕" w:hAnsi="맑은 고딕" w:cs="굴림" w:hint="eastAsia"/>
          <w:color w:val="333333"/>
          <w:kern w:val="0"/>
          <w:sz w:val="21"/>
          <w:szCs w:val="21"/>
        </w:rPr>
        <w:t>한다기보다</w:t>
      </w:r>
      <w:proofErr w:type="spellEnd"/>
      <w:r w:rsidRPr="00EA6166">
        <w:rPr>
          <w:rFonts w:ascii="맑은 고딕" w:eastAsia="맑은 고딕" w:hAnsi="맑은 고딕" w:cs="굴림" w:hint="eastAsia"/>
          <w:color w:val="333333"/>
          <w:kern w:val="0"/>
          <w:sz w:val="21"/>
          <w:szCs w:val="21"/>
        </w:rPr>
        <w:t xml:space="preserve"> 효과적이라는 점에 주목할 필요가 있다.</w:t>
      </w:r>
      <w:r>
        <w:rPr>
          <w:rFonts w:ascii="맑은 고딕" w:eastAsia="맑은 고딕" w:hAnsi="맑은 고딕" w:cs="굴림"/>
          <w:color w:val="333333"/>
          <w:kern w:val="0"/>
          <w:sz w:val="21"/>
          <w:szCs w:val="21"/>
        </w:rPr>
        <w:br/>
      </w:r>
      <w:r>
        <w:rPr>
          <w:rFonts w:ascii="맑은 고딕" w:eastAsia="맑은 고딕" w:hAnsi="맑은 고딕" w:cs="굴림"/>
          <w:color w:val="333333"/>
          <w:kern w:val="0"/>
          <w:sz w:val="21"/>
          <w:szCs w:val="21"/>
        </w:rPr>
        <w:br/>
      </w:r>
      <w:r>
        <w:rPr>
          <w:rFonts w:ascii="맑은 고딕" w:eastAsia="맑은 고딕" w:hAnsi="맑은 고딕" w:cs="굴림"/>
          <w:color w:val="333333"/>
          <w:kern w:val="0"/>
          <w:sz w:val="21"/>
          <w:szCs w:val="21"/>
        </w:rPr>
        <w:br/>
      </w:r>
    </w:p>
    <w:p w:rsidR="00EA6166" w:rsidRPr="00EA0D84" w:rsidRDefault="00EA0D84" w:rsidP="00EA0D84">
      <w:pPr>
        <w:pStyle w:val="word"/>
        <w:spacing w:before="135" w:beforeAutospacing="0" w:after="0" w:afterAutospacing="0" w:line="330" w:lineRule="atLeast"/>
        <w:rPr>
          <w:rFonts w:ascii="맑은 고딕" w:eastAsia="맑은 고딕" w:hAnsi="맑은 고딕" w:hint="eastAsia"/>
          <w:color w:val="333333"/>
          <w:sz w:val="23"/>
          <w:szCs w:val="23"/>
        </w:rPr>
      </w:pPr>
      <w:r>
        <w:rPr>
          <w:rFonts w:ascii="맑은 고딕" w:eastAsia="맑은 고딕" w:hAnsi="맑은 고딕"/>
          <w:color w:val="333333"/>
          <w:sz w:val="23"/>
          <w:szCs w:val="23"/>
        </w:rPr>
        <w:br/>
      </w:r>
      <w:r>
        <w:rPr>
          <w:rFonts w:ascii="맑은 고딕" w:eastAsia="맑은 고딕" w:hAnsi="맑은 고딕"/>
          <w:color w:val="333333"/>
          <w:sz w:val="23"/>
          <w:szCs w:val="23"/>
        </w:rPr>
        <w:br/>
      </w:r>
      <w:r>
        <w:rPr>
          <w:rFonts w:ascii="맑은 고딕" w:eastAsia="맑은 고딕" w:hAnsi="맑은 고딕"/>
          <w:color w:val="333333"/>
          <w:sz w:val="23"/>
          <w:szCs w:val="23"/>
        </w:rPr>
        <w:br/>
      </w:r>
      <w:r>
        <w:rPr>
          <w:rFonts w:ascii="맑은 고딕" w:eastAsia="맑은 고딕" w:hAnsi="맑은 고딕"/>
          <w:color w:val="333333"/>
          <w:sz w:val="23"/>
          <w:szCs w:val="23"/>
        </w:rPr>
        <w:br/>
      </w:r>
      <w:r>
        <w:rPr>
          <w:rFonts w:ascii="맑은 고딕" w:eastAsia="맑은 고딕" w:hAnsi="맑은 고딕"/>
          <w:color w:val="333333"/>
          <w:sz w:val="23"/>
          <w:szCs w:val="23"/>
        </w:rPr>
        <w:br/>
      </w:r>
      <w:r w:rsidR="00EA6166">
        <w:rPr>
          <w:rFonts w:ascii="맑은 고딕" w:eastAsia="맑은 고딕" w:hAnsi="맑은 고딕"/>
          <w:color w:val="333333"/>
          <w:sz w:val="23"/>
          <w:szCs w:val="23"/>
        </w:rPr>
        <w:br/>
      </w:r>
      <w:r w:rsidR="00EA6166" w:rsidRPr="00EA0D84">
        <w:rPr>
          <w:rFonts w:ascii="맑은 고딕" w:eastAsia="맑은 고딕" w:hAnsi="맑은 고딕" w:hint="eastAsia"/>
          <w:b/>
          <w:color w:val="333333"/>
          <w:sz w:val="56"/>
          <w:szCs w:val="56"/>
        </w:rPr>
        <w:t>빅데이터의 다양성</w:t>
      </w:r>
      <w:r>
        <w:rPr>
          <w:rFonts w:ascii="맑은 고딕" w:eastAsia="맑은 고딕" w:hAnsi="맑은 고딕"/>
          <w:b/>
          <w:color w:val="333333"/>
          <w:sz w:val="56"/>
          <w:szCs w:val="56"/>
        </w:rPr>
        <w:br/>
      </w:r>
    </w:p>
    <w:p w:rsidR="00EA0D84" w:rsidRPr="00EA0D84" w:rsidRDefault="00EA0D84" w:rsidP="00EA0D84">
      <w:pPr>
        <w:widowControl/>
        <w:wordWrap/>
        <w:autoSpaceDE/>
        <w:autoSpaceDN/>
        <w:spacing w:after="240" w:line="240" w:lineRule="auto"/>
        <w:jc w:val="left"/>
        <w:rPr>
          <w:rFonts w:ascii="맑은 고딕" w:eastAsia="맑은 고딕" w:hAnsi="맑은 고딕" w:cs="굴림"/>
          <w:color w:val="333333"/>
          <w:kern w:val="0"/>
          <w:sz w:val="21"/>
          <w:szCs w:val="21"/>
        </w:rPr>
      </w:pPr>
      <w:r w:rsidRPr="00EA0D84">
        <w:rPr>
          <w:rFonts w:ascii="맑은 고딕" w:eastAsia="맑은 고딕" w:hAnsi="맑은 고딕" w:cs="굴림" w:hint="eastAsia"/>
          <w:color w:val="333333"/>
          <w:kern w:val="0"/>
          <w:sz w:val="21"/>
          <w:szCs w:val="21"/>
        </w:rPr>
        <w:t>빅데이터에서 다양성은 조금 다른 의미가 있다. 생태계에서 종의 다양성이 생태계를 건강하게 하는 것처럼 데이터의 다양성은 데이터가 만들어 내는 정보의 가치를 건강하게 만든다. 우리가 선거에서 여론조사를 할 때 표본의 다양성에 대해서 이야기하는 것과 같은 이치다.</w:t>
      </w:r>
      <w:r w:rsidRPr="00EA0D84">
        <w:rPr>
          <w:rFonts w:ascii="맑은 고딕" w:eastAsia="맑은 고딕" w:hAnsi="맑은 고딕" w:cs="굴림" w:hint="eastAsia"/>
          <w:color w:val="333333"/>
          <w:kern w:val="0"/>
          <w:sz w:val="21"/>
          <w:szCs w:val="21"/>
        </w:rPr>
        <w:br/>
      </w:r>
      <w:r w:rsidRPr="00EA0D84">
        <w:rPr>
          <w:rFonts w:ascii="맑은 고딕" w:eastAsia="맑은 고딕" w:hAnsi="맑은 고딕" w:cs="굴림" w:hint="eastAsia"/>
          <w:color w:val="333333"/>
          <w:kern w:val="0"/>
          <w:sz w:val="21"/>
          <w:szCs w:val="21"/>
        </w:rPr>
        <w:br/>
        <w:t>즉 데이터의 다양성이 떨어지면 한쪽에서 제공하는 일방적인 데이터를 반영할 확률이 높다. 또한 데이터의 출처가 한정되어 있다는 것은 정형화하고 데이터를 가공, 저장, 분석하는 것이 쉽기 때문에 빅데이터보다는 전통적인 데이터베이스 기술을 적용하는 게 더 효과적이고 좋은 결과를 얻게 된다.</w:t>
      </w:r>
    </w:p>
    <w:p w:rsidR="00EA6166" w:rsidRDefault="00EA0D84" w:rsidP="00EA0D84">
      <w:pPr>
        <w:pStyle w:val="txt"/>
        <w:spacing w:before="0" w:beforeAutospacing="0" w:after="240" w:afterAutospacing="0" w:line="375" w:lineRule="atLeast"/>
        <w:rPr>
          <w:rFonts w:ascii="맑은 고딕" w:eastAsia="맑은 고딕" w:hAnsi="맑은 고딕" w:hint="eastAsia"/>
          <w:color w:val="333333"/>
          <w:sz w:val="21"/>
          <w:szCs w:val="21"/>
        </w:rPr>
      </w:pPr>
      <w:r>
        <w:rPr>
          <w:rFonts w:ascii="맑은 고딕" w:eastAsia="맑은 고딕" w:hAnsi="맑은 고딕"/>
          <w:b/>
          <w:color w:val="111111"/>
          <w:sz w:val="56"/>
          <w:szCs w:val="56"/>
        </w:rPr>
        <w:lastRenderedPageBreak/>
        <w:br/>
      </w:r>
      <w:bookmarkStart w:id="0" w:name="_GoBack"/>
      <w:bookmarkEnd w:id="0"/>
      <w:r w:rsidR="00EA6166" w:rsidRPr="00EA0D84">
        <w:rPr>
          <w:rFonts w:ascii="맑은 고딕" w:eastAsia="맑은 고딕" w:hAnsi="맑은 고딕" w:hint="eastAsia"/>
          <w:b/>
          <w:color w:val="111111"/>
          <w:sz w:val="56"/>
          <w:szCs w:val="56"/>
        </w:rPr>
        <w:t xml:space="preserve">빅데이터의 </w:t>
      </w:r>
      <w:r w:rsidRPr="00EA0D84">
        <w:rPr>
          <w:rFonts w:ascii="맑은 고딕" w:eastAsia="맑은 고딕" w:hAnsi="맑은 고딕" w:hint="eastAsia"/>
          <w:b/>
          <w:color w:val="111111"/>
          <w:sz w:val="56"/>
          <w:szCs w:val="56"/>
        </w:rPr>
        <w:t>변화속도</w:t>
      </w:r>
      <w:r>
        <w:rPr>
          <w:rFonts w:ascii="맑은 고딕" w:eastAsia="맑은 고딕" w:hAnsi="맑은 고딕"/>
          <w:b/>
          <w:color w:val="111111"/>
          <w:sz w:val="56"/>
          <w:szCs w:val="56"/>
        </w:rPr>
        <w:br/>
      </w:r>
      <w:r>
        <w:rPr>
          <w:rFonts w:ascii="맑은 고딕" w:eastAsia="맑은 고딕" w:hAnsi="맑은 고딕"/>
          <w:color w:val="111111"/>
          <w:sz w:val="48"/>
          <w:szCs w:val="48"/>
        </w:rPr>
        <w:br/>
      </w:r>
      <w:r w:rsidR="00EA6166">
        <w:rPr>
          <w:rFonts w:ascii="맑은 고딕" w:eastAsia="맑은 고딕" w:hAnsi="맑은 고딕" w:hint="eastAsia"/>
          <w:color w:val="333333"/>
          <w:sz w:val="21"/>
          <w:szCs w:val="21"/>
        </w:rPr>
        <w:t>빅데이터는 잘 가공된 데이터가 아닌 가공되지 않은 원시 데이터에서 가치를 찾는 것이다. 만약 데이터가 변하지 않는 정보라면 다양한 분석 방법으로 수차례 분석을 시도했을 것이기 때문에 새로운 정보를 얻어내기는 쉽지 않다. 하지만 데이터가 계속 변할 때에는 변화에 따라 새로운 분석 방법을 이용하고 새로운 가치를 부여할 수 있기 때문에 빅데이터 분석의 좋은 예라고 할 수 있다. 이는 빅데이터에서 항상 소셜 네트워크 서비스가 등장하는 배경이기도 하다.</w:t>
      </w:r>
      <w:r w:rsidR="00EA6166">
        <w:rPr>
          <w:rFonts w:ascii="맑은 고딕" w:eastAsia="맑은 고딕" w:hAnsi="맑은 고딕" w:hint="eastAsia"/>
          <w:color w:val="333333"/>
          <w:sz w:val="21"/>
          <w:szCs w:val="21"/>
        </w:rPr>
        <w:br/>
      </w:r>
      <w:r w:rsidR="00EA6166">
        <w:rPr>
          <w:rFonts w:ascii="맑은 고딕" w:eastAsia="맑은 고딕" w:hAnsi="맑은 고딕" w:hint="eastAsia"/>
          <w:color w:val="333333"/>
          <w:sz w:val="21"/>
          <w:szCs w:val="21"/>
        </w:rPr>
        <w:br/>
        <w:t>소셜 네트워크 서비스는 사람과 사람의 소통 통로로서 끊임없이 새로운 데이터를 생성하고 소비하는 곳이기 때문이다. 또한 데이터의 변화 속도는 시간에 대한 반영이기도 하다. 즉 데이터가 빠르게 변한다는 것은 과거가 아닌 현재의 데이터를 담을 확률이 그만큼 더 크다는 것이다.</w:t>
      </w:r>
    </w:p>
    <w:p w:rsidR="00EA6166" w:rsidRPr="00EA0D84" w:rsidRDefault="00EA0D84" w:rsidP="00EA0D84">
      <w:pPr>
        <w:pStyle w:val="2"/>
        <w:spacing w:before="135" w:beforeAutospacing="0" w:after="0" w:afterAutospacing="0" w:line="690" w:lineRule="atLeast"/>
        <w:rPr>
          <w:rFonts w:ascii="맑은 고딕" w:eastAsia="맑은 고딕" w:hAnsi="맑은 고딕" w:hint="eastAsia"/>
          <w:color w:val="111111"/>
          <w:sz w:val="56"/>
          <w:szCs w:val="56"/>
        </w:rPr>
      </w:pPr>
      <w:r>
        <w:br/>
      </w:r>
      <w:r>
        <w:br/>
      </w:r>
      <w:r w:rsidR="00EA6166">
        <w:br/>
      </w:r>
      <w:r w:rsidR="00EA6166" w:rsidRPr="00EA0D84">
        <w:rPr>
          <w:rFonts w:ascii="맑은 고딕" w:eastAsia="맑은 고딕" w:hAnsi="맑은 고딕" w:hint="eastAsia"/>
          <w:color w:val="111111"/>
          <w:sz w:val="56"/>
          <w:szCs w:val="56"/>
        </w:rPr>
        <w:t>빅데이터의 규모</w:t>
      </w:r>
      <w:r>
        <w:rPr>
          <w:rFonts w:ascii="맑은 고딕" w:eastAsia="맑은 고딕" w:hAnsi="맑은 고딕"/>
          <w:color w:val="111111"/>
          <w:sz w:val="56"/>
          <w:szCs w:val="56"/>
        </w:rPr>
        <w:br/>
      </w:r>
    </w:p>
    <w:p w:rsidR="00EA6166" w:rsidRPr="00EA6166" w:rsidRDefault="00EA6166" w:rsidP="00EA6166">
      <w:pPr>
        <w:widowControl/>
        <w:wordWrap/>
        <w:autoSpaceDE/>
        <w:autoSpaceDN/>
        <w:spacing w:after="240" w:line="375" w:lineRule="atLeast"/>
        <w:jc w:val="left"/>
        <w:rPr>
          <w:rFonts w:ascii="맑은 고딕" w:eastAsia="맑은 고딕" w:hAnsi="맑은 고딕" w:cs="굴림" w:hint="eastAsia"/>
          <w:color w:val="333333"/>
          <w:kern w:val="0"/>
          <w:sz w:val="21"/>
          <w:szCs w:val="21"/>
        </w:rPr>
      </w:pPr>
      <w:r w:rsidRPr="00EA6166">
        <w:rPr>
          <w:rFonts w:ascii="맑은 고딕" w:eastAsia="맑은 고딕" w:hAnsi="맑은 고딕" w:cs="굴림" w:hint="eastAsia"/>
          <w:color w:val="333333"/>
          <w:kern w:val="0"/>
          <w:sz w:val="21"/>
          <w:szCs w:val="21"/>
        </w:rPr>
        <w:t xml:space="preserve">통계에서는 표본 데이터가 많아야 정확도가 올라간다. 분석하는 데이터의 크기가 일정 수준 이상이어야 의미 있는 데이터를 얻을 수 있다. 그러면 데이터의 크기는 얼마나 커야 </w:t>
      </w:r>
      <w:proofErr w:type="gramStart"/>
      <w:r w:rsidRPr="00EA6166">
        <w:rPr>
          <w:rFonts w:ascii="맑은 고딕" w:eastAsia="맑은 고딕" w:hAnsi="맑은 고딕" w:cs="굴림" w:hint="eastAsia"/>
          <w:color w:val="333333"/>
          <w:kern w:val="0"/>
          <w:sz w:val="21"/>
          <w:szCs w:val="21"/>
        </w:rPr>
        <w:t>할까.</w:t>
      </w:r>
      <w:proofErr w:type="gramEnd"/>
      <w:r w:rsidRPr="00EA6166">
        <w:rPr>
          <w:rFonts w:ascii="맑은 고딕" w:eastAsia="맑은 고딕" w:hAnsi="맑은 고딕" w:cs="굴림" w:hint="eastAsia"/>
          <w:color w:val="333333"/>
          <w:kern w:val="0"/>
          <w:sz w:val="21"/>
          <w:szCs w:val="21"/>
        </w:rPr>
        <w:t xml:space="preserve"> 데이터의 크기는 데이터가 가지고 있는 가치에 따라 다르다고 할 수 있다. 즉 찾고자 하는 특징(분석 결과)에 들어맞는 데이터가 얼마나 되는가에 따라서 다르다. 일반적으로는 100테라바이트 이상의 데이터를 빅데이터라고 이야기한다.</w:t>
      </w:r>
    </w:p>
    <w:p w:rsidR="00465EA7" w:rsidRPr="00EA6166" w:rsidRDefault="00465EA7">
      <w:pPr>
        <w:rPr>
          <w:rFonts w:hint="eastAsia"/>
        </w:rPr>
      </w:pPr>
    </w:p>
    <w:sectPr w:rsidR="00465EA7" w:rsidRPr="00EA616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66"/>
    <w:rsid w:val="00465EA7"/>
    <w:rsid w:val="00EA0D84"/>
    <w:rsid w:val="00EA61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2929"/>
  <w15:chartTrackingRefBased/>
  <w15:docId w15:val="{6C123FBB-29A7-4C2B-9816-BCA1D59E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EA6166"/>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worddic">
    <w:name w:val="u_word_dic"/>
    <w:basedOn w:val="a0"/>
    <w:rsid w:val="00EA6166"/>
  </w:style>
  <w:style w:type="paragraph" w:styleId="a3">
    <w:name w:val="Normal (Web)"/>
    <w:basedOn w:val="a"/>
    <w:uiPriority w:val="99"/>
    <w:semiHidden/>
    <w:unhideWhenUsed/>
    <w:rsid w:val="00EA616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EA6166"/>
    <w:rPr>
      <w:b/>
      <w:bCs/>
    </w:rPr>
  </w:style>
  <w:style w:type="character" w:styleId="a5">
    <w:name w:val="Hyperlink"/>
    <w:basedOn w:val="a0"/>
    <w:uiPriority w:val="99"/>
    <w:semiHidden/>
    <w:unhideWhenUsed/>
    <w:rsid w:val="00EA6166"/>
    <w:rPr>
      <w:color w:val="0000FF"/>
      <w:u w:val="single"/>
    </w:rPr>
  </w:style>
  <w:style w:type="paragraph" w:customStyle="1" w:styleId="word">
    <w:name w:val="word"/>
    <w:basedOn w:val="a"/>
    <w:rsid w:val="00EA616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ordtxt">
    <w:name w:val="word_txt"/>
    <w:basedOn w:val="a0"/>
    <w:rsid w:val="00EA6166"/>
  </w:style>
  <w:style w:type="paragraph" w:customStyle="1" w:styleId="txt">
    <w:name w:val="txt"/>
    <w:basedOn w:val="a"/>
    <w:rsid w:val="00EA616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rsid w:val="00EA6166"/>
    <w:rPr>
      <w:rFonts w:ascii="굴림" w:eastAsia="굴림" w:hAnsi="굴림" w:cs="굴림"/>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23813">
      <w:bodyDiv w:val="1"/>
      <w:marLeft w:val="0"/>
      <w:marRight w:val="0"/>
      <w:marTop w:val="0"/>
      <w:marBottom w:val="0"/>
      <w:divBdr>
        <w:top w:val="none" w:sz="0" w:space="0" w:color="auto"/>
        <w:left w:val="none" w:sz="0" w:space="0" w:color="auto"/>
        <w:bottom w:val="none" w:sz="0" w:space="0" w:color="auto"/>
        <w:right w:val="none" w:sz="0" w:space="0" w:color="auto"/>
      </w:divBdr>
      <w:divsChild>
        <w:div w:id="530873680">
          <w:marLeft w:val="0"/>
          <w:marRight w:val="0"/>
          <w:marTop w:val="525"/>
          <w:marBottom w:val="450"/>
          <w:divBdr>
            <w:top w:val="none" w:sz="0" w:space="0" w:color="auto"/>
            <w:left w:val="none" w:sz="0" w:space="0" w:color="auto"/>
            <w:bottom w:val="none" w:sz="0" w:space="0" w:color="auto"/>
            <w:right w:val="none" w:sz="0" w:space="0" w:color="auto"/>
          </w:divBdr>
          <w:divsChild>
            <w:div w:id="13881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625">
      <w:bodyDiv w:val="1"/>
      <w:marLeft w:val="0"/>
      <w:marRight w:val="0"/>
      <w:marTop w:val="0"/>
      <w:marBottom w:val="0"/>
      <w:divBdr>
        <w:top w:val="none" w:sz="0" w:space="0" w:color="auto"/>
        <w:left w:val="none" w:sz="0" w:space="0" w:color="auto"/>
        <w:bottom w:val="none" w:sz="0" w:space="0" w:color="auto"/>
        <w:right w:val="none" w:sz="0" w:space="0" w:color="auto"/>
      </w:divBdr>
      <w:divsChild>
        <w:div w:id="855195646">
          <w:marLeft w:val="0"/>
          <w:marRight w:val="0"/>
          <w:marTop w:val="0"/>
          <w:marBottom w:val="0"/>
          <w:divBdr>
            <w:top w:val="none" w:sz="0" w:space="0" w:color="auto"/>
            <w:left w:val="none" w:sz="0" w:space="0" w:color="auto"/>
            <w:bottom w:val="none" w:sz="0" w:space="0" w:color="auto"/>
            <w:right w:val="none" w:sz="0" w:space="0" w:color="auto"/>
          </w:divBdr>
        </w:div>
      </w:divsChild>
    </w:div>
    <w:div w:id="702830279">
      <w:bodyDiv w:val="1"/>
      <w:marLeft w:val="0"/>
      <w:marRight w:val="0"/>
      <w:marTop w:val="0"/>
      <w:marBottom w:val="0"/>
      <w:divBdr>
        <w:top w:val="none" w:sz="0" w:space="0" w:color="auto"/>
        <w:left w:val="none" w:sz="0" w:space="0" w:color="auto"/>
        <w:bottom w:val="none" w:sz="0" w:space="0" w:color="auto"/>
        <w:right w:val="none" w:sz="0" w:space="0" w:color="auto"/>
      </w:divBdr>
      <w:divsChild>
        <w:div w:id="2108622196">
          <w:marLeft w:val="0"/>
          <w:marRight w:val="0"/>
          <w:marTop w:val="0"/>
          <w:marBottom w:val="0"/>
          <w:divBdr>
            <w:top w:val="none" w:sz="0" w:space="0" w:color="auto"/>
            <w:left w:val="none" w:sz="0" w:space="0" w:color="auto"/>
            <w:bottom w:val="none" w:sz="0" w:space="0" w:color="auto"/>
            <w:right w:val="none" w:sz="0" w:space="0" w:color="auto"/>
          </w:divBdr>
          <w:divsChild>
            <w:div w:id="595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6475">
      <w:bodyDiv w:val="1"/>
      <w:marLeft w:val="0"/>
      <w:marRight w:val="0"/>
      <w:marTop w:val="0"/>
      <w:marBottom w:val="0"/>
      <w:divBdr>
        <w:top w:val="none" w:sz="0" w:space="0" w:color="auto"/>
        <w:left w:val="none" w:sz="0" w:space="0" w:color="auto"/>
        <w:bottom w:val="none" w:sz="0" w:space="0" w:color="auto"/>
        <w:right w:val="none" w:sz="0" w:space="0" w:color="auto"/>
      </w:divBdr>
      <w:divsChild>
        <w:div w:id="1708984946">
          <w:marLeft w:val="0"/>
          <w:marRight w:val="0"/>
          <w:marTop w:val="0"/>
          <w:marBottom w:val="0"/>
          <w:divBdr>
            <w:top w:val="none" w:sz="0" w:space="0" w:color="auto"/>
            <w:left w:val="none" w:sz="0" w:space="0" w:color="auto"/>
            <w:bottom w:val="none" w:sz="0" w:space="0" w:color="auto"/>
            <w:right w:val="none" w:sz="0" w:space="0" w:color="auto"/>
          </w:divBdr>
          <w:divsChild>
            <w:div w:id="8421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809">
      <w:bodyDiv w:val="1"/>
      <w:marLeft w:val="0"/>
      <w:marRight w:val="0"/>
      <w:marTop w:val="0"/>
      <w:marBottom w:val="0"/>
      <w:divBdr>
        <w:top w:val="none" w:sz="0" w:space="0" w:color="auto"/>
        <w:left w:val="none" w:sz="0" w:space="0" w:color="auto"/>
        <w:bottom w:val="none" w:sz="0" w:space="0" w:color="auto"/>
        <w:right w:val="none" w:sz="0" w:space="0" w:color="auto"/>
      </w:divBdr>
      <w:divsChild>
        <w:div w:id="2016571192">
          <w:marLeft w:val="0"/>
          <w:marRight w:val="0"/>
          <w:marTop w:val="0"/>
          <w:marBottom w:val="0"/>
          <w:divBdr>
            <w:top w:val="none" w:sz="0" w:space="0" w:color="auto"/>
            <w:left w:val="none" w:sz="0" w:space="0" w:color="auto"/>
            <w:bottom w:val="none" w:sz="0" w:space="0" w:color="auto"/>
            <w:right w:val="none" w:sz="0" w:space="0" w:color="auto"/>
          </w:divBdr>
        </w:div>
      </w:divsChild>
    </w:div>
    <w:div w:id="2094037616">
      <w:bodyDiv w:val="1"/>
      <w:marLeft w:val="0"/>
      <w:marRight w:val="0"/>
      <w:marTop w:val="0"/>
      <w:marBottom w:val="0"/>
      <w:divBdr>
        <w:top w:val="none" w:sz="0" w:space="0" w:color="auto"/>
        <w:left w:val="none" w:sz="0" w:space="0" w:color="auto"/>
        <w:bottom w:val="none" w:sz="0" w:space="0" w:color="auto"/>
        <w:right w:val="none" w:sz="0" w:space="0" w:color="auto"/>
      </w:divBdr>
      <w:divsChild>
        <w:div w:id="1865362438">
          <w:marLeft w:val="0"/>
          <w:marRight w:val="0"/>
          <w:marTop w:val="0"/>
          <w:marBottom w:val="0"/>
          <w:divBdr>
            <w:top w:val="none" w:sz="0" w:space="0" w:color="auto"/>
            <w:left w:val="none" w:sz="0" w:space="0" w:color="auto"/>
            <w:bottom w:val="none" w:sz="0" w:space="0" w:color="auto"/>
            <w:right w:val="none" w:sz="0" w:space="0" w:color="auto"/>
          </w:divBdr>
          <w:divsChild>
            <w:div w:id="8025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177</Words>
  <Characters>1013</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한하늘</dc:creator>
  <cp:keywords/>
  <dc:description/>
  <cp:lastModifiedBy>한하늘</cp:lastModifiedBy>
  <cp:revision>1</cp:revision>
  <dcterms:created xsi:type="dcterms:W3CDTF">2022-05-04T07:09:00Z</dcterms:created>
  <dcterms:modified xsi:type="dcterms:W3CDTF">2022-05-04T07:24:00Z</dcterms:modified>
</cp:coreProperties>
</file>