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8E096" w14:textId="392F326A" w:rsidR="00DD3640" w:rsidRDefault="00DD3640">
      <w:r>
        <w:rPr>
          <w:rFonts w:hint="eastAsia"/>
        </w:rPr>
        <w:t>사이버 보안의 종류</w:t>
      </w:r>
    </w:p>
    <w:p w14:paraId="4FA1DCD3" w14:textId="2E8E5EDC" w:rsidR="00DD3640" w:rsidRDefault="00DD3640"/>
    <w:p w14:paraId="0E01824D" w14:textId="6AF06D42" w:rsidR="00DD3640" w:rsidRDefault="00DD3640" w:rsidP="00DD364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네트워크 보안은 승인되지 않은 상태에서 기업 네트워크를 침입하는 것을 막거나 방지하는 활동이다.</w:t>
      </w:r>
      <w:r>
        <w:rPr>
          <w:rFonts w:hint="eastAsia"/>
        </w:rPr>
        <w:br/>
      </w:r>
      <w:r>
        <w:t xml:space="preserve">. </w:t>
      </w:r>
    </w:p>
    <w:p w14:paraId="721DCA92" w14:textId="5D872213" w:rsidR="00DD3640" w:rsidRDefault="00DD3640" w:rsidP="00DD3640">
      <w:pPr>
        <w:pStyle w:val="a3"/>
        <w:numPr>
          <w:ilvl w:val="0"/>
          <w:numId w:val="1"/>
        </w:numPr>
        <w:ind w:leftChars="0"/>
      </w:pPr>
      <w:r>
        <w:t xml:space="preserve"> </w:t>
      </w:r>
      <w:r>
        <w:rPr>
          <w:rFonts w:hint="eastAsia"/>
        </w:rPr>
        <w:t>애플리케이션 보안은 애플리케이션 코드의 취약점을 찾아서 수정해 앱을 더 안전하게 만드는 보안 활동이다.</w:t>
      </w:r>
      <w:r>
        <w:rPr>
          <w:rFonts w:hint="eastAsia"/>
        </w:rPr>
        <w:br/>
      </w:r>
      <w:r>
        <w:t>.</w:t>
      </w:r>
    </w:p>
    <w:p w14:paraId="319D6E1B" w14:textId="422EA0B6" w:rsidR="00DD3640" w:rsidRDefault="00DD3640" w:rsidP="00DD364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데이터 보안으로도 부르는 정보 보안은 저장 상태나 머신 간 전송 상태에서 승인되지 않은 액세스나 </w:t>
      </w:r>
      <w:proofErr w:type="spellStart"/>
      <w:r>
        <w:rPr>
          <w:rFonts w:hint="eastAsia"/>
        </w:rPr>
        <w:t>조작으로부터</w:t>
      </w:r>
      <w:proofErr w:type="spellEnd"/>
      <w:r>
        <w:rPr>
          <w:rFonts w:hint="eastAsia"/>
        </w:rPr>
        <w:t xml:space="preserve"> 데이터를 계속 안전하게 유지하는 활동이다.</w:t>
      </w:r>
      <w:r>
        <w:rPr>
          <w:rFonts w:hint="eastAsia"/>
        </w:rPr>
        <w:br/>
      </w:r>
    </w:p>
    <w:p w14:paraId="1E865C2F" w14:textId="226D9A63" w:rsidR="00DD3640" w:rsidRDefault="00DD3640" w:rsidP="00DD364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운영 보안은 영리한 악의적 행위자가 적절히 분석을 하거나 다른 데이터와 결합하는 방법으로 숨겨야 할 ‘큰 </w:t>
      </w:r>
      <w:proofErr w:type="spellStart"/>
      <w:r>
        <w:rPr>
          <w:rFonts w:hint="eastAsia"/>
        </w:rPr>
        <w:t>그림’을</w:t>
      </w:r>
      <w:proofErr w:type="spellEnd"/>
      <w:r>
        <w:rPr>
          <w:rFonts w:hint="eastAsia"/>
        </w:rPr>
        <w:t xml:space="preserve"> 노출시킬 수 있는 퍼블릭 데이터를 평가, 보호하는 프로세스이다.</w:t>
      </w:r>
      <w:r>
        <w:rPr>
          <w:rFonts w:hint="eastAsia"/>
        </w:rPr>
        <w:br/>
      </w:r>
    </w:p>
    <w:p w14:paraId="4639C303" w14:textId="14A076FA" w:rsidR="00E97487" w:rsidRDefault="00DD3640" w:rsidP="00DD364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재해 복구도 사이버보안 활동으로 분류될 수 있는 요소들이 있다. 예를 들어, 사이버 공격으로 초래된 광범위한 데이터 손실이나 서비스 중지 상태를 바로잡아 복구하는 기법이 여기에 해당된다.</w:t>
      </w:r>
    </w:p>
    <w:sectPr w:rsidR="00E9748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45667"/>
    <w:multiLevelType w:val="hybridMultilevel"/>
    <w:tmpl w:val="42F887C2"/>
    <w:lvl w:ilvl="0" w:tplc="7A601E2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40"/>
    <w:rsid w:val="00DD3640"/>
    <w:rsid w:val="00E9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62ADB"/>
  <w15:chartTrackingRefBased/>
  <w15:docId w15:val="{B6A73354-5B5B-46A4-A73E-6CDB16C3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64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켐리치2</dc:creator>
  <cp:keywords/>
  <dc:description/>
  <cp:lastModifiedBy>켐리치2</cp:lastModifiedBy>
  <cp:revision>1</cp:revision>
  <dcterms:created xsi:type="dcterms:W3CDTF">2021-01-28T01:23:00Z</dcterms:created>
  <dcterms:modified xsi:type="dcterms:W3CDTF">2021-01-28T01:26:00Z</dcterms:modified>
</cp:coreProperties>
</file>