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1BF9" w14:textId="56614E44" w:rsidR="00BE695D" w:rsidRDefault="00BE695D" w:rsidP="00BE695D">
      <w:r>
        <w:rPr>
          <w:noProof/>
        </w:rPr>
        <w:drawing>
          <wp:inline distT="0" distB="0" distL="0" distR="0" wp14:anchorId="74A91325" wp14:editId="45CCA1A0">
            <wp:extent cx="5731510" cy="353250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AD134" w14:textId="08C57ADD" w:rsidR="00BE695D" w:rsidRDefault="00BE695D" w:rsidP="00BE695D">
      <w:r>
        <w:rPr>
          <w:rFonts w:hint="eastAsia"/>
        </w:rPr>
        <w:t>오용탐지</w:t>
      </w:r>
    </w:p>
    <w:p w14:paraId="30E88957" w14:textId="08B4312B" w:rsidR="00BE695D" w:rsidRDefault="00BE695D" w:rsidP="00BE695D">
      <w:pPr>
        <w:rPr>
          <w:rFonts w:hint="eastAsia"/>
        </w:rPr>
      </w:pPr>
      <w:r>
        <w:t xml:space="preserve">1. </w:t>
      </w:r>
      <w:r>
        <w:t xml:space="preserve">전문가 시스템 </w:t>
      </w:r>
      <w:r>
        <w:t xml:space="preserve">(Expert </w:t>
      </w:r>
      <w:r>
        <w:rPr>
          <w:rFonts w:hint="eastAsia"/>
        </w:rPr>
        <w:t>S</w:t>
      </w:r>
      <w:r>
        <w:t>ystem)</w:t>
      </w:r>
    </w:p>
    <w:p w14:paraId="63E99317" w14:textId="77777777" w:rsidR="00BE695D" w:rsidRDefault="00BE695D" w:rsidP="00BE695D"/>
    <w:p w14:paraId="12BCB3F2" w14:textId="234D1D98" w:rsidR="00BE695D" w:rsidRDefault="00BE695D" w:rsidP="00BE695D">
      <w:r>
        <w:rPr>
          <w:rFonts w:hint="eastAsia"/>
        </w:rPr>
        <w:t>공격에</w:t>
      </w:r>
      <w:r>
        <w:t xml:space="preserve"> 관한 규칙 집합을 가지고있어 감사이벤트가 전문가 시</w:t>
      </w:r>
      <w:r w:rsidR="009810E1">
        <w:rPr>
          <w:rFonts w:hint="eastAsia"/>
        </w:rPr>
        <w:t>스</w:t>
      </w:r>
      <w:r>
        <w:t>템내에서 의미를 가지는 사실로 변환이 되고 추론엔진은 이</w:t>
      </w:r>
      <w:r w:rsidR="009810E1">
        <w:rPr>
          <w:rFonts w:hint="eastAsia"/>
        </w:rPr>
        <w:t xml:space="preserve"> </w:t>
      </w:r>
      <w:r>
        <w:t>규칙들과 사실을 기반으로 침입을 판단합니다</w:t>
      </w:r>
    </w:p>
    <w:p w14:paraId="6C50158A" w14:textId="59833325" w:rsidR="00BE695D" w:rsidRDefault="00BE695D" w:rsidP="00BE695D">
      <w:r>
        <w:rPr>
          <w:rFonts w:hint="eastAsia"/>
        </w:rPr>
        <w:t>전문가</w:t>
      </w:r>
      <w:r>
        <w:t xml:space="preserve"> 시스템 기법은 감사자료에 의미를 부여함으로서 감사자료에 추상화 정도를 증가시킵니다. 이</w:t>
      </w:r>
      <w:r w:rsidR="009810E1">
        <w:rPr>
          <w:rFonts w:hint="eastAsia"/>
        </w:rPr>
        <w:t xml:space="preserve"> </w:t>
      </w:r>
      <w:r>
        <w:t>접근 방식은 알려진 취약점을 이용하려는 시도들에 관한 증거를 찾기</w:t>
      </w:r>
      <w:r w:rsidR="009810E1">
        <w:rPr>
          <w:rFonts w:hint="eastAsia"/>
        </w:rPr>
        <w:t xml:space="preserve"> </w:t>
      </w:r>
      <w:r>
        <w:t>위해 감사자료를 체계적으로 탐색할수 있게</w:t>
      </w:r>
      <w:r w:rsidR="009810E1">
        <w:rPr>
          <w:rFonts w:hint="eastAsia"/>
        </w:rPr>
        <w:t xml:space="preserve"> </w:t>
      </w:r>
      <w:r>
        <w:t>합니다.</w:t>
      </w:r>
    </w:p>
    <w:p w14:paraId="57574C0A" w14:textId="3DEC3627" w:rsidR="00BE695D" w:rsidRDefault="00BE695D" w:rsidP="00BE695D">
      <w:r>
        <w:rPr>
          <w:rFonts w:hint="eastAsia"/>
        </w:rPr>
        <w:t>또한</w:t>
      </w:r>
      <w:r>
        <w:t xml:space="preserve"> 보안정책이 적절히 적용되고 있는지 검증하는데 사용할수도 있습니다. 하지만</w:t>
      </w:r>
      <w:r w:rsidR="009810E1">
        <w:rPr>
          <w:rFonts w:hint="eastAsia"/>
        </w:rPr>
        <w:t>,</w:t>
      </w:r>
      <w:r>
        <w:t xml:space="preserve"> 전문가 시</w:t>
      </w:r>
      <w:r w:rsidR="009810E1">
        <w:rPr>
          <w:rFonts w:hint="eastAsia"/>
        </w:rPr>
        <w:t>스</w:t>
      </w:r>
      <w:r>
        <w:t xml:space="preserve">템의 전체적 성능은 아직 낮은 정도이며 늦은 처리 속도로 인해 프로토타입에서만 사용되며 </w:t>
      </w:r>
    </w:p>
    <w:p w14:paraId="4B0CEDAE" w14:textId="77777777" w:rsidR="00BE695D" w:rsidRDefault="00BE695D" w:rsidP="00BE695D">
      <w:r>
        <w:rPr>
          <w:rFonts w:hint="eastAsia"/>
        </w:rPr>
        <w:t>대표적인</w:t>
      </w:r>
      <w:r>
        <w:t xml:space="preserve"> 시스템으로는 러셀이라는 규칙기반언어를 사용</w:t>
      </w:r>
    </w:p>
    <w:p w14:paraId="4A070214" w14:textId="77777777" w:rsidR="00BE695D" w:rsidRDefault="00BE695D" w:rsidP="00BE695D"/>
    <w:p w14:paraId="75D6C236" w14:textId="77777777" w:rsidR="00BE695D" w:rsidRDefault="00BE695D" w:rsidP="00BE695D"/>
    <w:p w14:paraId="64C46F46" w14:textId="77777777" w:rsidR="00BE695D" w:rsidRDefault="00BE695D" w:rsidP="00BE695D"/>
    <w:p w14:paraId="09E79941" w14:textId="4AE59651" w:rsidR="00BE695D" w:rsidRDefault="00BE695D" w:rsidP="00BE695D">
      <w:r>
        <w:lastRenderedPageBreak/>
        <w:t>2</w:t>
      </w:r>
      <w:r>
        <w:t xml:space="preserve">. </w:t>
      </w:r>
      <w:r>
        <w:t>시그니처 분석</w:t>
      </w:r>
      <w:r>
        <w:rPr>
          <w:rFonts w:hint="eastAsia"/>
        </w:rPr>
        <w:t xml:space="preserve"> </w:t>
      </w:r>
      <w:r>
        <w:t>(Signature Analysis)</w:t>
      </w:r>
    </w:p>
    <w:p w14:paraId="14EEF9E1" w14:textId="77777777" w:rsidR="00BE695D" w:rsidRDefault="00BE695D" w:rsidP="00BE695D"/>
    <w:p w14:paraId="2EF4E71C" w14:textId="1247B84A" w:rsidR="00BE695D" w:rsidRDefault="00BE695D" w:rsidP="00BE695D">
      <w:r>
        <w:t>전문가 시스템과 동일한 방식으로 지식을 획득하지만 지식을 사용하는 방식이 다릅니다</w:t>
      </w:r>
      <w:r w:rsidR="009810E1">
        <w:rPr>
          <w:rFonts w:hint="eastAsia"/>
        </w:rPr>
        <w:t>.</w:t>
      </w:r>
      <w:r w:rsidR="009810E1">
        <w:br/>
      </w:r>
      <w:r>
        <w:t>공격에 대한 의미적 기술은 감사자료에서 곧</w:t>
      </w:r>
      <w:r w:rsidR="009810E1">
        <w:rPr>
          <w:rFonts w:hint="eastAsia"/>
        </w:rPr>
        <w:t xml:space="preserve"> </w:t>
      </w:r>
      <w:r>
        <w:t>바로 검색이 가능한 형태의 정보로 변경됩니다.</w:t>
      </w:r>
    </w:p>
    <w:p w14:paraId="0452E3C2" w14:textId="6475AEA5" w:rsidR="00BE695D" w:rsidRDefault="00BE695D" w:rsidP="00BE695D">
      <w:r>
        <w:rPr>
          <w:rFonts w:hint="eastAsia"/>
        </w:rPr>
        <w:t>공격</w:t>
      </w:r>
      <w:r w:rsidR="009810E1">
        <w:rPr>
          <w:rFonts w:hint="eastAsia"/>
        </w:rPr>
        <w:t xml:space="preserve"> </w:t>
      </w:r>
      <w:r>
        <w:rPr>
          <w:rFonts w:hint="eastAsia"/>
        </w:rPr>
        <w:t>시나리오는</w:t>
      </w:r>
      <w:r>
        <w:t xml:space="preserve"> 공격</w:t>
      </w:r>
      <w:r w:rsidR="009810E1">
        <w:rPr>
          <w:rFonts w:hint="eastAsia"/>
        </w:rPr>
        <w:t xml:space="preserve"> </w:t>
      </w:r>
      <w:r>
        <w:t>시 생성되는 감사이벤트 시퀀스로 변경되거나 시스템에 의해 생성된 감사자료에서 탐색할수 있는 데이터 패턴으로 변경되는 것입니다. 이</w:t>
      </w:r>
      <w:r w:rsidR="009810E1">
        <w:rPr>
          <w:rFonts w:hint="eastAsia"/>
        </w:rPr>
        <w:t xml:space="preserve"> </w:t>
      </w:r>
      <w:r>
        <w:t>기법은 공격에 관한 기술이 저수준인 경우 시행됩니다.</w:t>
      </w:r>
    </w:p>
    <w:p w14:paraId="7AF840FF" w14:textId="11B9DFE3" w:rsidR="00BE695D" w:rsidRDefault="00BE695D" w:rsidP="00BE695D">
      <w:r>
        <w:rPr>
          <w:rFonts w:hint="eastAsia"/>
        </w:rPr>
        <w:t>시그니처</w:t>
      </w:r>
      <w:r>
        <w:t xml:space="preserve"> 분석기법은 아주효율적 구현이 가능함으로 상업적인 침입탐지 제품에 응용되고 있습니다. 이방식의 주요 약점은 다른지식 기반 접근방법과 마찬가지로 새로발견된 취약점에 대해 자주 갱신해야합니다</w:t>
      </w:r>
    </w:p>
    <w:p w14:paraId="20E26755" w14:textId="77777777" w:rsidR="00BE695D" w:rsidRDefault="00BE695D" w:rsidP="00BE695D"/>
    <w:p w14:paraId="28A2E28D" w14:textId="18B76505" w:rsidR="00BE695D" w:rsidRDefault="00BE695D" w:rsidP="00BE695D">
      <w:r>
        <w:t>3.</w:t>
      </w:r>
      <w:r>
        <w:t xml:space="preserve"> </w:t>
      </w:r>
      <w:r>
        <w:t>패트리넷</w:t>
      </w:r>
      <w:r>
        <w:rPr>
          <w:rFonts w:hint="eastAsia"/>
        </w:rPr>
        <w:t xml:space="preserve"> </w:t>
      </w:r>
      <w:r>
        <w:t>(Petei-net)</w:t>
      </w:r>
    </w:p>
    <w:p w14:paraId="0BD9F752" w14:textId="77777777" w:rsidR="00BE695D" w:rsidRDefault="00BE695D" w:rsidP="00BE695D"/>
    <w:p w14:paraId="43F1ABD4" w14:textId="22CEC92E" w:rsidR="00BE695D" w:rsidRDefault="00BE695D" w:rsidP="00BE695D">
      <w:r>
        <w:t>95년 쿠마의 기존패턴 매칭방법을 개선한것으로 침입에 관한 시그니처를 표현하기 위해 칼라패트리넷 cpn을 사용하였습니다. cpn은 일반성 개념적단순성 그래프표현성등의 장점</w:t>
      </w:r>
    </w:p>
    <w:p w14:paraId="2959AFD8" w14:textId="77777777" w:rsidR="00BE695D" w:rsidRDefault="00BE695D" w:rsidP="00BE695D">
      <w:r>
        <w:rPr>
          <w:rFonts w:hint="eastAsia"/>
        </w:rPr>
        <w:t>시스템</w:t>
      </w:r>
      <w:r>
        <w:t xml:space="preserve"> 관리자는 공격의 시그니처를 작성하고 idiot시스템에 통합할수 있습니다. cpn 일반성으로 아주복잡한 시그니처도 쉽게 작성할수 있지만 복잡한 시그니처를 감사자료와 비교하는 작업은 상당히 많은 계산비용을 요구합니다</w:t>
      </w:r>
    </w:p>
    <w:p w14:paraId="70BBC469" w14:textId="77777777" w:rsidR="00BE695D" w:rsidRDefault="00BE695D" w:rsidP="00BE695D"/>
    <w:p w14:paraId="6E6AF344" w14:textId="67A71396" w:rsidR="00BE695D" w:rsidRDefault="00BE695D" w:rsidP="00BE695D">
      <w:r>
        <w:t>4</w:t>
      </w:r>
      <w:r>
        <w:t xml:space="preserve">. </w:t>
      </w:r>
      <w:r>
        <w:t>상태전이분석</w:t>
      </w:r>
      <w:r>
        <w:rPr>
          <w:rFonts w:hint="eastAsia"/>
        </w:rPr>
        <w:t xml:space="preserve"> </w:t>
      </w:r>
      <w:r>
        <w:t>(State Transition Analysis)</w:t>
      </w:r>
    </w:p>
    <w:p w14:paraId="1803731D" w14:textId="77777777" w:rsidR="00BE695D" w:rsidRDefault="00BE695D" w:rsidP="00BE695D"/>
    <w:p w14:paraId="5763D94E" w14:textId="4E5910EF" w:rsidR="00BE695D" w:rsidRDefault="00BE695D" w:rsidP="00BE695D">
      <w:r>
        <w:t>공격을 목표와 상태전이의 집합으로 기술하며 상태전이 다이어그램으로 표현한것으로 일반적으로 stat라 불</w:t>
      </w:r>
      <w:r w:rsidR="009810E1">
        <w:rPr>
          <w:rFonts w:hint="eastAsia"/>
        </w:rPr>
        <w:t>립</w:t>
      </w:r>
      <w:r>
        <w:t>니다.</w:t>
      </w:r>
    </w:p>
    <w:p w14:paraId="2C9460E6" w14:textId="77777777" w:rsidR="00BE695D" w:rsidRDefault="00BE695D" w:rsidP="00BE695D">
      <w:r>
        <w:t>stat기반 침입탐지 방식이 처음 설계되고 도구로 개발된것이 92년 개발한 ucsb에서 개발한 ustat이며 멀티호스트로 확장한것이 nstat입니다</w:t>
      </w:r>
    </w:p>
    <w:p w14:paraId="5356300B" w14:textId="67CA749C" w:rsidR="00BE695D" w:rsidRDefault="00BE695D" w:rsidP="00BE695D">
      <w:r>
        <w:rPr>
          <w:rFonts w:hint="eastAsia"/>
        </w:rPr>
        <w:t>현재</w:t>
      </w:r>
      <w:r>
        <w:t xml:space="preserve"> 달파의 프로젝트로 수행중인 넷트워크 기반 침입탐지 시스템이 </w:t>
      </w:r>
      <w:r w:rsidR="009810E1">
        <w:rPr>
          <w:rFonts w:hint="eastAsia"/>
        </w:rPr>
        <w:t xml:space="preserve">넷 </w:t>
      </w:r>
      <w:r>
        <w:t>stat입니다 신경망은 타당한 방법으로 새로운 입력 출력사항을 얻기 위해 두집합의 정보간 관련성을 학습하고 일반화 하</w:t>
      </w:r>
      <w:r>
        <w:lastRenderedPageBreak/>
        <w:t>는데 사용되는 알고리즘 기법입니다</w:t>
      </w:r>
    </w:p>
    <w:p w14:paraId="2C7E03B1" w14:textId="77777777" w:rsidR="00BE695D" w:rsidRDefault="00BE695D" w:rsidP="00BE695D"/>
    <w:p w14:paraId="79607424" w14:textId="09EAD019" w:rsidR="00BE695D" w:rsidRDefault="00BE695D" w:rsidP="00BE695D">
      <w:r>
        <w:t>5</w:t>
      </w:r>
      <w:r>
        <w:t xml:space="preserve">. </w:t>
      </w:r>
      <w:r>
        <w:t>신경망</w:t>
      </w:r>
      <w:r>
        <w:rPr>
          <w:rFonts w:hint="eastAsia"/>
        </w:rPr>
        <w:t xml:space="preserve"> </w:t>
      </w:r>
      <w:r>
        <w:t>(Neural Network)</w:t>
      </w:r>
    </w:p>
    <w:p w14:paraId="045476ED" w14:textId="77777777" w:rsidR="00BE695D" w:rsidRDefault="00BE695D" w:rsidP="00BE695D"/>
    <w:p w14:paraId="376320AA" w14:textId="77DA5E63" w:rsidR="00BE695D" w:rsidRDefault="00BE695D" w:rsidP="00BE695D">
      <w:r>
        <w:t>타당한 방법으로 새로운 입력 출력사항을 얻기위해 두</w:t>
      </w:r>
      <w:r w:rsidR="009810E1">
        <w:rPr>
          <w:rFonts w:hint="eastAsia"/>
        </w:rPr>
        <w:t xml:space="preserve"> </w:t>
      </w:r>
      <w:r>
        <w:t>집합의 정보간 관련성을 학습하고 일반화 하는데 사용되</w:t>
      </w:r>
      <w:r w:rsidR="009810E1">
        <w:rPr>
          <w:rFonts w:hint="eastAsia"/>
        </w:rPr>
        <w:t>는</w:t>
      </w:r>
      <w:r>
        <w:t xml:space="preserve"> 알고리즘 기법입니다</w:t>
      </w:r>
    </w:p>
    <w:p w14:paraId="31F03C1C" w14:textId="0B68DCF4" w:rsidR="00BE695D" w:rsidRDefault="00BE695D" w:rsidP="00BE695D">
      <w:r>
        <w:rPr>
          <w:rFonts w:hint="eastAsia"/>
        </w:rPr>
        <w:t>신경망은</w:t>
      </w:r>
      <w:r>
        <w:t xml:space="preserve"> 이론적으로 지식기반 침입탐지 방식에서 공격을 학습하고 감사스트림에서 탐색하는데 사용될수 있습니다 입력과 출력간의 관계를 알수있는 믿을만한 방법이 없음으로 신경망은 공격을 추론하거나 설명할수 없어</w:t>
      </w:r>
      <w:r w:rsidR="009810E1">
        <w:rPr>
          <w:rFonts w:hint="eastAsia"/>
        </w:rPr>
        <w:t xml:space="preserve"> </w:t>
      </w:r>
      <w:r>
        <w:rPr>
          <w:rFonts w:hint="eastAsia"/>
        </w:rPr>
        <w:t>주로</w:t>
      </w:r>
      <w:r>
        <w:t xml:space="preserve"> 비정상행위 탐지기법으로 많이 연구되었으나 최근에는 지식기반 프로파일을 구성하여 오용탐지 기법으로도 사용됩니다</w:t>
      </w:r>
    </w:p>
    <w:p w14:paraId="683EDD8E" w14:textId="77777777" w:rsidR="00BE695D" w:rsidRPr="009810E1" w:rsidRDefault="00BE695D" w:rsidP="00BE695D"/>
    <w:p w14:paraId="4EC67331" w14:textId="5BBD7689" w:rsidR="00BE695D" w:rsidRDefault="00BE695D" w:rsidP="00BE695D">
      <w:r>
        <w:t>6</w:t>
      </w:r>
      <w:r>
        <w:t xml:space="preserve">. </w:t>
      </w:r>
      <w:r>
        <w:t>유전알고리즘</w:t>
      </w:r>
      <w:r>
        <w:rPr>
          <w:rFonts w:hint="eastAsia"/>
        </w:rPr>
        <w:t xml:space="preserve"> </w:t>
      </w:r>
      <w:r>
        <w:t>(genetic algorithm)</w:t>
      </w:r>
    </w:p>
    <w:p w14:paraId="2E3DFA24" w14:textId="77777777" w:rsidR="00BE695D" w:rsidRDefault="00BE695D" w:rsidP="00BE695D"/>
    <w:p w14:paraId="1AB1FAAB" w14:textId="77777777" w:rsidR="00BE695D" w:rsidRDefault="00BE695D" w:rsidP="00BE695D">
      <w:r>
        <w:t xml:space="preserve"> 자연선택의 원리와 자연계의 생물유전학에 기본이론을 두며 모든 생물은 주어진 다양한 환경속에 적응함으로써 살아남는다는 다윈의 적자생존의 이론을 기본개념으로 합니다</w:t>
      </w:r>
    </w:p>
    <w:p w14:paraId="7D6B921D" w14:textId="50F12FBE" w:rsidR="00280F18" w:rsidRDefault="00BE695D" w:rsidP="00BE695D">
      <w:r>
        <w:t>gssata는 패턴매칭에서 생기는 문제를 해결하기 위하여 공격시나리오부터 시간에 대한 개념을 제거하고 여기에 존헬런드가 제안한 유전알고리즘을 사용하였습니다</w:t>
      </w:r>
    </w:p>
    <w:p w14:paraId="4FC16137" w14:textId="48BB68FA" w:rsidR="009810E1" w:rsidRDefault="009810E1" w:rsidP="00BE695D"/>
    <w:p w14:paraId="58B70B2C" w14:textId="25C3224B" w:rsidR="009810E1" w:rsidRDefault="009810E1" w:rsidP="00BE695D">
      <w:pPr>
        <w:rPr>
          <w:rFonts w:hint="eastAsia"/>
        </w:rPr>
      </w:pPr>
      <w:r>
        <w:rPr>
          <w:rFonts w:hint="eastAsia"/>
        </w:rPr>
        <w:t>이상입니다.</w:t>
      </w:r>
    </w:p>
    <w:sectPr w:rsidR="009810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9380D"/>
    <w:multiLevelType w:val="hybridMultilevel"/>
    <w:tmpl w:val="CAEEB576"/>
    <w:lvl w:ilvl="0" w:tplc="C0A4DD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5D"/>
    <w:rsid w:val="00280F18"/>
    <w:rsid w:val="009810E1"/>
    <w:rsid w:val="00B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C621A"/>
  <w15:chartTrackingRefBased/>
  <w15:docId w15:val="{1D5EDCCB-FB4A-4EF0-BD7F-5CD129B4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95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목 진원</dc:creator>
  <cp:keywords/>
  <dc:description/>
  <cp:lastModifiedBy>목 진원</cp:lastModifiedBy>
  <cp:revision>1</cp:revision>
  <dcterms:created xsi:type="dcterms:W3CDTF">2021-04-26T03:50:00Z</dcterms:created>
  <dcterms:modified xsi:type="dcterms:W3CDTF">2021-04-26T04:07:00Z</dcterms:modified>
</cp:coreProperties>
</file>