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FA7" w:rsidRPr="00CC7EFE" w:rsidRDefault="00564FA7" w:rsidP="00564FA7">
      <w:pPr>
        <w:rPr>
          <w:rFonts w:asciiTheme="majorHAnsi" w:eastAsiaTheme="majorHAnsi" w:hAnsiTheme="majorHAnsi"/>
          <w:color w:val="FF0000"/>
          <w:sz w:val="22"/>
        </w:rPr>
      </w:pPr>
      <w:r w:rsidRPr="00CC7EFE">
        <w:rPr>
          <w:rFonts w:asciiTheme="majorHAnsi" w:eastAsiaTheme="majorHAnsi" w:hAnsiTheme="majorHAnsi" w:hint="eastAsia"/>
          <w:color w:val="FF0000"/>
          <w:sz w:val="22"/>
        </w:rPr>
        <w:t>-</w:t>
      </w:r>
      <w:r w:rsidRPr="00CC7EFE">
        <w:rPr>
          <w:rFonts w:asciiTheme="majorHAnsi" w:eastAsiaTheme="majorHAnsi" w:hAnsiTheme="majorHAnsi"/>
          <w:color w:val="FF0000"/>
          <w:sz w:val="22"/>
        </w:rPr>
        <w:t xml:space="preserve">침입탐지시스템의 오용탐지 기법이 사용하는 </w:t>
      </w:r>
      <w:r w:rsidR="00CC7EFE" w:rsidRPr="00CC7EFE">
        <w:rPr>
          <w:rFonts w:asciiTheme="majorHAnsi" w:eastAsiaTheme="majorHAnsi" w:hAnsiTheme="majorHAnsi"/>
          <w:color w:val="FF0000"/>
          <w:sz w:val="22"/>
        </w:rPr>
        <w:t>4</w:t>
      </w:r>
      <w:r w:rsidRPr="00CC7EFE">
        <w:rPr>
          <w:rFonts w:asciiTheme="majorHAnsi" w:eastAsiaTheme="majorHAnsi" w:hAnsiTheme="majorHAnsi"/>
          <w:color w:val="FF0000"/>
          <w:sz w:val="22"/>
        </w:rPr>
        <w:t>가지 방법</w:t>
      </w:r>
    </w:p>
    <w:p w:rsidR="00564FA7" w:rsidRPr="00564FA7" w:rsidRDefault="00564FA7" w:rsidP="00564FA7">
      <w:pPr>
        <w:rPr>
          <w:rFonts w:asciiTheme="majorHAnsi" w:eastAsiaTheme="majorHAnsi" w:hAnsiTheme="majorHAnsi" w:cs="굴림"/>
          <w:color w:val="666666"/>
          <w:kern w:val="0"/>
          <w:szCs w:val="20"/>
        </w:rPr>
      </w:pPr>
      <w:r w:rsidRPr="00CC7EFE">
        <w:rPr>
          <w:rFonts w:asciiTheme="majorHAnsi" w:eastAsiaTheme="majorHAnsi" w:hAnsiTheme="majorHAnsi" w:cs="굴림" w:hint="eastAsia"/>
          <w:color w:val="666666"/>
          <w:kern w:val="0"/>
          <w:sz w:val="22"/>
        </w:rPr>
        <w:t>1</w:t>
      </w:r>
      <w:r w:rsidRPr="00CC7EFE">
        <w:rPr>
          <w:rFonts w:asciiTheme="majorHAnsi" w:eastAsiaTheme="majorHAnsi" w:hAnsiTheme="majorHAnsi" w:cs="굴림"/>
          <w:color w:val="666666"/>
          <w:kern w:val="0"/>
          <w:sz w:val="22"/>
        </w:rPr>
        <w:t xml:space="preserve">. </w:t>
      </w:r>
      <w:r w:rsidRPr="00CC7EFE">
        <w:rPr>
          <w:rFonts w:asciiTheme="majorHAnsi" w:eastAsiaTheme="majorHAnsi" w:hAnsiTheme="majorHAnsi" w:cs="굴림"/>
          <w:color w:val="666666"/>
          <w:kern w:val="0"/>
          <w:sz w:val="22"/>
        </w:rPr>
        <w:t>서명 분석(signature analysis</w:t>
      </w:r>
      <w:r w:rsidRPr="00564FA7">
        <w:rPr>
          <w:rFonts w:asciiTheme="majorHAnsi" w:eastAsiaTheme="majorHAnsi" w:hAnsiTheme="majorHAnsi" w:cs="굴림"/>
          <w:color w:val="666666"/>
          <w:kern w:val="0"/>
          <w:szCs w:val="20"/>
        </w:rPr>
        <w:t>)</w:t>
      </w:r>
      <w:r w:rsidRPr="00564FA7">
        <w:rPr>
          <w:rFonts w:asciiTheme="majorHAnsi" w:eastAsiaTheme="majorHAnsi" w:hAnsiTheme="majorHAnsi" w:cs="굴림"/>
          <w:color w:val="666666"/>
          <w:kern w:val="0"/>
          <w:szCs w:val="20"/>
        </w:rPr>
        <w:br/>
        <w:t xml:space="preserve">지식 기반 접근(knowledge based approach) 방식을 이용하는 침입 탐지 방법론으로서 침입 양상에 대하여 의미적인 단계를 부여하고 이에 대한 광범위한 정보를 축적한다. 감사 증적으로부터 감사 사건을 직접 검색하여 감사 사건의 기록 순서, 기록 패턴 등을 축적된 정보와 비교하여 침입을 탐지한다. 상용 침입탐지시스템 제품에 자주 적용되는 방법론이다. 대표적인 서명 분석 방식의 공개용 네트워크 기반 </w:t>
      </w:r>
      <w:proofErr w:type="spellStart"/>
      <w:r w:rsidRPr="00564FA7">
        <w:rPr>
          <w:rFonts w:asciiTheme="majorHAnsi" w:eastAsiaTheme="majorHAnsi" w:hAnsiTheme="majorHAnsi" w:cs="굴림"/>
          <w:color w:val="666666"/>
          <w:kern w:val="0"/>
          <w:szCs w:val="20"/>
        </w:rPr>
        <w:t>침입탐지시스템로서</w:t>
      </w:r>
      <w:proofErr w:type="spellEnd"/>
      <w:r w:rsidRPr="00564FA7">
        <w:rPr>
          <w:rFonts w:asciiTheme="majorHAnsi" w:eastAsiaTheme="majorHAnsi" w:hAnsiTheme="majorHAnsi" w:cs="굴림"/>
          <w:color w:val="666666"/>
          <w:kern w:val="0"/>
          <w:szCs w:val="20"/>
        </w:rPr>
        <w:t xml:space="preserve"> Snort</w:t>
      </w:r>
      <w:hyperlink r:id="rId5" w:history="1">
        <w:r w:rsidRPr="00564FA7">
          <w:rPr>
            <w:rFonts w:asciiTheme="majorHAnsi" w:eastAsiaTheme="majorHAnsi" w:hAnsiTheme="majorHAnsi" w:cs="굴림"/>
            <w:color w:val="666666"/>
            <w:kern w:val="0"/>
            <w:szCs w:val="20"/>
            <w:u w:val="single"/>
          </w:rPr>
          <w:t>가</w:t>
        </w:r>
      </w:hyperlink>
      <w:r w:rsidRPr="00564FA7">
        <w:rPr>
          <w:rFonts w:asciiTheme="majorHAnsi" w:eastAsiaTheme="majorHAnsi" w:hAnsiTheme="majorHAnsi" w:cs="굴림"/>
          <w:color w:val="666666"/>
          <w:kern w:val="0"/>
          <w:szCs w:val="20"/>
        </w:rPr>
        <w:t xml:space="preserve"> 있다.</w:t>
      </w:r>
    </w:p>
    <w:p w:rsidR="00564FA7" w:rsidRPr="00564FA7" w:rsidRDefault="00564FA7" w:rsidP="00564FA7">
      <w:pPr>
        <w:rPr>
          <w:rFonts w:asciiTheme="majorHAnsi" w:eastAsiaTheme="majorHAnsi" w:hAnsiTheme="majorHAnsi" w:cs="굴림"/>
          <w:color w:val="666666"/>
          <w:kern w:val="0"/>
          <w:szCs w:val="20"/>
        </w:rPr>
      </w:pPr>
      <w:r w:rsidRPr="00CC7EFE">
        <w:rPr>
          <w:rFonts w:asciiTheme="majorHAnsi" w:eastAsiaTheme="majorHAnsi" w:hAnsiTheme="majorHAnsi" w:cs="굴림" w:hint="eastAsia"/>
          <w:color w:val="666666"/>
          <w:kern w:val="0"/>
          <w:sz w:val="22"/>
        </w:rPr>
        <w:t>2</w:t>
      </w:r>
      <w:r w:rsidRPr="00CC7EFE">
        <w:rPr>
          <w:rFonts w:asciiTheme="majorHAnsi" w:eastAsiaTheme="majorHAnsi" w:hAnsiTheme="majorHAnsi" w:cs="굴림"/>
          <w:color w:val="666666"/>
          <w:kern w:val="0"/>
          <w:sz w:val="22"/>
        </w:rPr>
        <w:t xml:space="preserve">. </w:t>
      </w:r>
      <w:r w:rsidRPr="00CC7EFE">
        <w:rPr>
          <w:rFonts w:asciiTheme="majorHAnsi" w:eastAsiaTheme="majorHAnsi" w:hAnsiTheme="majorHAnsi" w:cs="굴림"/>
          <w:color w:val="666666"/>
          <w:kern w:val="0"/>
          <w:sz w:val="22"/>
        </w:rPr>
        <w:t>전문가 시스템</w:t>
      </w:r>
      <w:r w:rsidRPr="00564FA7">
        <w:rPr>
          <w:rFonts w:asciiTheme="majorHAnsi" w:eastAsiaTheme="majorHAnsi" w:hAnsiTheme="majorHAnsi" w:cs="굴림"/>
          <w:color w:val="666666"/>
          <w:kern w:val="0"/>
          <w:szCs w:val="20"/>
        </w:rPr>
        <w:br/>
        <w:t xml:space="preserve">서명 분석 방법론과 마찬가지로 지식 기반 접근을 이용한 탐지 방법론이다. 그림에서 예시하는 바와 같이 우선 순위 기반으로 수립된 규칙 집합(rule set)과 감사 </w:t>
      </w:r>
      <w:proofErr w:type="spellStart"/>
      <w:r w:rsidRPr="00564FA7">
        <w:rPr>
          <w:rFonts w:asciiTheme="majorHAnsi" w:eastAsiaTheme="majorHAnsi" w:hAnsiTheme="majorHAnsi" w:cs="굴림"/>
          <w:color w:val="666666"/>
          <w:kern w:val="0"/>
          <w:szCs w:val="20"/>
        </w:rPr>
        <w:t>증적의</w:t>
      </w:r>
      <w:proofErr w:type="spellEnd"/>
      <w:r w:rsidRPr="00564FA7">
        <w:rPr>
          <w:rFonts w:asciiTheme="majorHAnsi" w:eastAsiaTheme="majorHAnsi" w:hAnsiTheme="majorHAnsi" w:cs="굴림"/>
          <w:color w:val="666666"/>
          <w:kern w:val="0"/>
          <w:szCs w:val="20"/>
        </w:rPr>
        <w:t xml:space="preserve"> 사건들을 비교하여 침입을 탐지한다. 감사 데이터에 대한 추상적인 단계를 부여하며 각 공격 유형에 대한 지식들을 규칙 집합으로 표현한다. 추론 엔진(inference engine)은 사실(fact)로 변환된 감사 사건과 규칙 집합을 비교하며 규칙 집합의 관리를 위하여 규칙 기반 언어(rule based language)를 사용한다. 1992년, 벨기에에서 발표된 전문가 시스템 기반의 침입탐지시스템인 ASAX(Advanced Security audit trail Analysis on </w:t>
      </w:r>
      <w:proofErr w:type="spellStart"/>
      <w:r w:rsidRPr="00564FA7">
        <w:rPr>
          <w:rFonts w:asciiTheme="majorHAnsi" w:eastAsiaTheme="majorHAnsi" w:hAnsiTheme="majorHAnsi" w:cs="굴림"/>
          <w:color w:val="666666"/>
          <w:kern w:val="0"/>
          <w:szCs w:val="20"/>
        </w:rPr>
        <w:t>uniX</w:t>
      </w:r>
      <w:proofErr w:type="spellEnd"/>
      <w:r w:rsidRPr="00564FA7">
        <w:rPr>
          <w:rFonts w:asciiTheme="majorHAnsi" w:eastAsiaTheme="majorHAnsi" w:hAnsiTheme="majorHAnsi" w:cs="굴림"/>
          <w:color w:val="666666"/>
          <w:kern w:val="0"/>
          <w:szCs w:val="20"/>
        </w:rPr>
        <w:t>)는 RUSSEL(</w:t>
      </w:r>
      <w:proofErr w:type="spellStart"/>
      <w:r w:rsidRPr="00564FA7">
        <w:rPr>
          <w:rFonts w:asciiTheme="majorHAnsi" w:eastAsiaTheme="majorHAnsi" w:hAnsiTheme="majorHAnsi" w:cs="굴림"/>
          <w:color w:val="666666"/>
          <w:kern w:val="0"/>
          <w:szCs w:val="20"/>
        </w:rPr>
        <w:t>RUle</w:t>
      </w:r>
      <w:proofErr w:type="spellEnd"/>
      <w:r w:rsidRPr="00564FA7">
        <w:rPr>
          <w:rFonts w:asciiTheme="majorHAnsi" w:eastAsiaTheme="majorHAnsi" w:hAnsiTheme="majorHAnsi" w:cs="굴림"/>
          <w:color w:val="666666"/>
          <w:kern w:val="0"/>
          <w:szCs w:val="20"/>
        </w:rPr>
        <w:t xml:space="preserve"> </w:t>
      </w:r>
      <w:proofErr w:type="spellStart"/>
      <w:r w:rsidRPr="00564FA7">
        <w:rPr>
          <w:rFonts w:asciiTheme="majorHAnsi" w:eastAsiaTheme="majorHAnsi" w:hAnsiTheme="majorHAnsi" w:cs="굴림"/>
          <w:color w:val="666666"/>
          <w:kern w:val="0"/>
          <w:szCs w:val="20"/>
        </w:rPr>
        <w:t>baSed</w:t>
      </w:r>
      <w:proofErr w:type="spellEnd"/>
      <w:r w:rsidRPr="00564FA7">
        <w:rPr>
          <w:rFonts w:asciiTheme="majorHAnsi" w:eastAsiaTheme="majorHAnsi" w:hAnsiTheme="majorHAnsi" w:cs="굴림"/>
          <w:color w:val="666666"/>
          <w:kern w:val="0"/>
          <w:szCs w:val="20"/>
        </w:rPr>
        <w:t xml:space="preserve"> Sequence Evaluation Language)이라는 규칙 기반 언어를 사용하며 1.0 버전이 공개용으로 배포되고 있다.</w:t>
      </w:r>
    </w:p>
    <w:p w:rsidR="00564FA7" w:rsidRPr="00564FA7" w:rsidRDefault="00564FA7" w:rsidP="00564FA7">
      <w:pPr>
        <w:rPr>
          <w:rFonts w:asciiTheme="majorHAnsi" w:eastAsiaTheme="majorHAnsi" w:hAnsiTheme="majorHAnsi" w:cs="굴림"/>
          <w:color w:val="666666"/>
          <w:kern w:val="0"/>
          <w:szCs w:val="20"/>
        </w:rPr>
      </w:pPr>
      <w:r w:rsidRPr="00CC7EFE">
        <w:rPr>
          <w:rFonts w:asciiTheme="majorHAnsi" w:eastAsiaTheme="majorHAnsi" w:hAnsiTheme="majorHAnsi" w:cs="굴림" w:hint="eastAsia"/>
          <w:color w:val="666666"/>
          <w:kern w:val="0"/>
          <w:sz w:val="22"/>
        </w:rPr>
        <w:t>3</w:t>
      </w:r>
      <w:r w:rsidRPr="00CC7EFE">
        <w:rPr>
          <w:rFonts w:asciiTheme="majorHAnsi" w:eastAsiaTheme="majorHAnsi" w:hAnsiTheme="majorHAnsi" w:cs="굴림"/>
          <w:color w:val="666666"/>
          <w:kern w:val="0"/>
          <w:sz w:val="22"/>
        </w:rPr>
        <w:t xml:space="preserve">. </w:t>
      </w:r>
      <w:r w:rsidRPr="00CC7EFE">
        <w:rPr>
          <w:rFonts w:asciiTheme="majorHAnsi" w:eastAsiaTheme="majorHAnsi" w:hAnsiTheme="majorHAnsi" w:cs="굴림"/>
          <w:color w:val="666666"/>
          <w:kern w:val="0"/>
          <w:sz w:val="22"/>
        </w:rPr>
        <w:t>상태 전이 분석(state transition analysis)</w:t>
      </w:r>
      <w:r w:rsidRPr="00564FA7">
        <w:rPr>
          <w:rFonts w:asciiTheme="majorHAnsi" w:eastAsiaTheme="majorHAnsi" w:hAnsiTheme="majorHAnsi" w:cs="굴림"/>
          <w:color w:val="666666"/>
          <w:kern w:val="0"/>
          <w:szCs w:val="20"/>
        </w:rPr>
        <w:br/>
        <w:t>그림에서 예시하는 바와 같이 침입을 상태 전이의 집합으로 표현한 상태 전이 다이어그램(state transition diagram)을 통하여 침입 탐지 과정을 분석하는 방법론으로서 UCSB(University of California, Santa Barbara)에서 개발하였다. 제품으로는 1992년도에 발표된 USTAT(A Real-time Intrusion Detection System for Unix), 1997년에 발표된 NSTAT(A Model-based Real-time Network Intrusion Detection System) 등이 있다.</w:t>
      </w:r>
    </w:p>
    <w:p w:rsidR="00564FA7" w:rsidRPr="00564FA7" w:rsidRDefault="00564FA7" w:rsidP="00564FA7">
      <w:pPr>
        <w:rPr>
          <w:rFonts w:asciiTheme="majorHAnsi" w:eastAsiaTheme="majorHAnsi" w:hAnsiTheme="majorHAnsi" w:cs="굴림"/>
          <w:color w:val="666666"/>
          <w:kern w:val="0"/>
          <w:szCs w:val="20"/>
        </w:rPr>
      </w:pPr>
      <w:r w:rsidRPr="00CC7EFE">
        <w:rPr>
          <w:rFonts w:asciiTheme="majorHAnsi" w:eastAsiaTheme="majorHAnsi" w:hAnsiTheme="majorHAnsi" w:cs="굴림" w:hint="eastAsia"/>
          <w:color w:val="666666"/>
          <w:kern w:val="0"/>
          <w:sz w:val="22"/>
        </w:rPr>
        <w:t>4</w:t>
      </w:r>
      <w:r w:rsidRPr="00CC7EFE">
        <w:rPr>
          <w:rFonts w:asciiTheme="majorHAnsi" w:eastAsiaTheme="majorHAnsi" w:hAnsiTheme="majorHAnsi" w:cs="굴림"/>
          <w:color w:val="666666"/>
          <w:kern w:val="0"/>
          <w:sz w:val="22"/>
        </w:rPr>
        <w:t xml:space="preserve">. </w:t>
      </w:r>
      <w:proofErr w:type="spellStart"/>
      <w:r w:rsidRPr="00CC7EFE">
        <w:rPr>
          <w:rFonts w:asciiTheme="majorHAnsi" w:eastAsiaTheme="majorHAnsi" w:hAnsiTheme="majorHAnsi" w:cs="굴림"/>
          <w:color w:val="666666"/>
          <w:kern w:val="0"/>
          <w:sz w:val="22"/>
        </w:rPr>
        <w:t>페트리</w:t>
      </w:r>
      <w:proofErr w:type="spellEnd"/>
      <w:r w:rsidRPr="00CC7EFE">
        <w:rPr>
          <w:rFonts w:asciiTheme="majorHAnsi" w:eastAsiaTheme="majorHAnsi" w:hAnsiTheme="majorHAnsi" w:cs="굴림"/>
          <w:color w:val="666666"/>
          <w:kern w:val="0"/>
          <w:sz w:val="22"/>
        </w:rPr>
        <w:t xml:space="preserve"> 넷(petri-nets)</w:t>
      </w:r>
      <w:r w:rsidRPr="00564FA7">
        <w:rPr>
          <w:rFonts w:asciiTheme="majorHAnsi" w:eastAsiaTheme="majorHAnsi" w:hAnsiTheme="majorHAnsi" w:cs="굴림"/>
          <w:color w:val="666666"/>
          <w:kern w:val="0"/>
          <w:szCs w:val="20"/>
        </w:rPr>
        <w:br/>
      </w:r>
      <w:proofErr w:type="spellStart"/>
      <w:r w:rsidRPr="00564FA7">
        <w:rPr>
          <w:rFonts w:asciiTheme="majorHAnsi" w:eastAsiaTheme="majorHAnsi" w:hAnsiTheme="majorHAnsi" w:cs="굴림"/>
          <w:color w:val="666666"/>
          <w:kern w:val="0"/>
          <w:szCs w:val="20"/>
        </w:rPr>
        <w:t>퍼듀</w:t>
      </w:r>
      <w:proofErr w:type="spellEnd"/>
      <w:r w:rsidRPr="00564FA7">
        <w:rPr>
          <w:rFonts w:asciiTheme="majorHAnsi" w:eastAsiaTheme="majorHAnsi" w:hAnsiTheme="majorHAnsi" w:cs="굴림"/>
          <w:color w:val="666666"/>
          <w:kern w:val="0"/>
          <w:szCs w:val="20"/>
        </w:rPr>
        <w:t xml:space="preserve">(Purdue)대학교에서 개발한 지식 기반 침입 탐지 방법론이다. 그림에서 예시하는 바와 같이 Colored Petri-Nets(CPNs)을 사용하여 침입탐지시스템의 행위를 모델링하고 있다. </w:t>
      </w:r>
      <w:proofErr w:type="spellStart"/>
      <w:r w:rsidRPr="00564FA7">
        <w:rPr>
          <w:rFonts w:asciiTheme="majorHAnsi" w:eastAsiaTheme="majorHAnsi" w:hAnsiTheme="majorHAnsi" w:cs="굴림"/>
          <w:color w:val="666666"/>
          <w:kern w:val="0"/>
          <w:szCs w:val="20"/>
        </w:rPr>
        <w:t>페트리</w:t>
      </w:r>
      <w:proofErr w:type="spellEnd"/>
      <w:r w:rsidRPr="00564FA7">
        <w:rPr>
          <w:rFonts w:asciiTheme="majorHAnsi" w:eastAsiaTheme="majorHAnsi" w:hAnsiTheme="majorHAnsi" w:cs="굴림"/>
          <w:color w:val="666666"/>
          <w:kern w:val="0"/>
          <w:szCs w:val="20"/>
        </w:rPr>
        <w:t xml:space="preserve"> 넷은 복잡하고 분산된 시스템을 추상화한 모델을 정립하는데 매우 유용하며 </w:t>
      </w:r>
      <w:proofErr w:type="spellStart"/>
      <w:r w:rsidRPr="00564FA7">
        <w:rPr>
          <w:rFonts w:asciiTheme="majorHAnsi" w:eastAsiaTheme="majorHAnsi" w:hAnsiTheme="majorHAnsi" w:cs="굴림"/>
          <w:color w:val="666666"/>
          <w:kern w:val="0"/>
          <w:szCs w:val="20"/>
        </w:rPr>
        <w:t>페트리</w:t>
      </w:r>
      <w:proofErr w:type="spellEnd"/>
      <w:r w:rsidRPr="00564FA7">
        <w:rPr>
          <w:rFonts w:asciiTheme="majorHAnsi" w:eastAsiaTheme="majorHAnsi" w:hAnsiTheme="majorHAnsi" w:cs="굴림"/>
          <w:color w:val="666666"/>
          <w:kern w:val="0"/>
          <w:szCs w:val="20"/>
        </w:rPr>
        <w:t xml:space="preserve"> 넷을 이용하여 침입탐지시스템을 모델링 할 경우 개념적으로 단순화가 가능하고 도식적인 표현이 가능하므로 복잡한 침입탐지시스템의 행위들의 집단화(gathering), 분류(classification), 상관 관계(correlation) 등을 매우 효과적으로 설명할 수 있다. </w:t>
      </w:r>
      <w:proofErr w:type="spellStart"/>
      <w:r w:rsidRPr="00564FA7">
        <w:rPr>
          <w:rFonts w:asciiTheme="majorHAnsi" w:eastAsiaTheme="majorHAnsi" w:hAnsiTheme="majorHAnsi" w:cs="굴림"/>
          <w:color w:val="666666"/>
          <w:kern w:val="0"/>
          <w:szCs w:val="20"/>
        </w:rPr>
        <w:t>퍼듀대학교의</w:t>
      </w:r>
      <w:proofErr w:type="spellEnd"/>
      <w:r w:rsidRPr="00564FA7">
        <w:rPr>
          <w:rFonts w:asciiTheme="majorHAnsi" w:eastAsiaTheme="majorHAnsi" w:hAnsiTheme="majorHAnsi" w:cs="굴림"/>
          <w:color w:val="666666"/>
          <w:kern w:val="0"/>
          <w:szCs w:val="20"/>
        </w:rPr>
        <w:t xml:space="preserve"> COAST(Computer Operations, Audit, and Security Technology) 프로젝트의 일환으로 개발된 IDIOT(Intrusion Detection In Our Time) 시스템은 </w:t>
      </w:r>
      <w:proofErr w:type="spellStart"/>
      <w:r w:rsidRPr="00564FA7">
        <w:rPr>
          <w:rFonts w:asciiTheme="majorHAnsi" w:eastAsiaTheme="majorHAnsi" w:hAnsiTheme="majorHAnsi" w:cs="굴림"/>
          <w:color w:val="666666"/>
          <w:kern w:val="0"/>
          <w:szCs w:val="20"/>
        </w:rPr>
        <w:t>페트리</w:t>
      </w:r>
      <w:proofErr w:type="spellEnd"/>
      <w:r w:rsidRPr="00564FA7">
        <w:rPr>
          <w:rFonts w:asciiTheme="majorHAnsi" w:eastAsiaTheme="majorHAnsi" w:hAnsiTheme="majorHAnsi" w:cs="굴림"/>
          <w:color w:val="666666"/>
          <w:kern w:val="0"/>
          <w:szCs w:val="20"/>
        </w:rPr>
        <w:t xml:space="preserve"> 넷 기반의 침입 패턴 매칭 엔진을 탑재하여 효과적인 오용 탐지 기능을 제공한다.</w:t>
      </w:r>
    </w:p>
    <w:p w:rsidR="00CC7EFE" w:rsidRPr="00564FA7" w:rsidRDefault="00CC7EFE">
      <w:pPr>
        <w:rPr>
          <w:rFonts w:hint="eastAsia"/>
        </w:rPr>
      </w:pPr>
      <w:r>
        <w:rPr>
          <w:rFonts w:hint="eastAsia"/>
        </w:rPr>
        <w:t xml:space="preserve">침입탐지시스템의 오용탐지 기법이 사용하는 방법에는 </w:t>
      </w:r>
      <w:r>
        <w:t>6</w:t>
      </w:r>
      <w:r>
        <w:rPr>
          <w:rFonts w:hint="eastAsia"/>
        </w:rPr>
        <w:t xml:space="preserve">가지가 아니라 </w:t>
      </w:r>
      <w:r>
        <w:t>4</w:t>
      </w:r>
      <w:r>
        <w:rPr>
          <w:rFonts w:hint="eastAsia"/>
        </w:rPr>
        <w:t>가지밖에 없음.</w:t>
      </w:r>
      <w:r>
        <w:t>.</w:t>
      </w:r>
      <w:bookmarkStart w:id="0" w:name="_GoBack"/>
      <w:bookmarkEnd w:id="0"/>
    </w:p>
    <w:sectPr w:rsidR="00CC7EFE" w:rsidRPr="00564FA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2303D"/>
    <w:multiLevelType w:val="multilevel"/>
    <w:tmpl w:val="94EE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A7"/>
    <w:rsid w:val="00443ED8"/>
    <w:rsid w:val="00564FA7"/>
    <w:rsid w:val="00CC7E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82AF"/>
  <w15:chartTrackingRefBased/>
  <w15:docId w15:val="{83412C4C-D7D0-4A37-B06C-A86C5990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88788">
      <w:bodyDiv w:val="1"/>
      <w:marLeft w:val="0"/>
      <w:marRight w:val="0"/>
      <w:marTop w:val="0"/>
      <w:marBottom w:val="0"/>
      <w:divBdr>
        <w:top w:val="none" w:sz="0" w:space="0" w:color="auto"/>
        <w:left w:val="none" w:sz="0" w:space="0" w:color="auto"/>
        <w:bottom w:val="none" w:sz="0" w:space="0" w:color="auto"/>
        <w:right w:val="none" w:sz="0" w:space="0" w:color="auto"/>
      </w:divBdr>
      <w:divsChild>
        <w:div w:id="454450267">
          <w:marLeft w:val="0"/>
          <w:marRight w:val="0"/>
          <w:marTop w:val="0"/>
          <w:marBottom w:val="0"/>
          <w:divBdr>
            <w:top w:val="none" w:sz="0" w:space="0" w:color="auto"/>
            <w:left w:val="none" w:sz="0" w:space="0" w:color="auto"/>
            <w:bottom w:val="none" w:sz="0" w:space="0" w:color="auto"/>
            <w:right w:val="none" w:sz="0" w:space="0" w:color="auto"/>
          </w:divBdr>
          <w:divsChild>
            <w:div w:id="646279080">
              <w:marLeft w:val="0"/>
              <w:marRight w:val="0"/>
              <w:marTop w:val="0"/>
              <w:marBottom w:val="0"/>
              <w:divBdr>
                <w:top w:val="none" w:sz="0" w:space="0" w:color="auto"/>
                <w:left w:val="none" w:sz="0" w:space="0" w:color="auto"/>
                <w:bottom w:val="none" w:sz="0" w:space="0" w:color="auto"/>
                <w:right w:val="none" w:sz="0" w:space="0" w:color="auto"/>
              </w:divBdr>
              <w:divsChild>
                <w:div w:id="1862471215">
                  <w:marLeft w:val="0"/>
                  <w:marRight w:val="0"/>
                  <w:marTop w:val="0"/>
                  <w:marBottom w:val="0"/>
                  <w:divBdr>
                    <w:top w:val="none" w:sz="0" w:space="0" w:color="auto"/>
                    <w:left w:val="none" w:sz="0" w:space="0" w:color="auto"/>
                    <w:bottom w:val="none" w:sz="0" w:space="0" w:color="auto"/>
                    <w:right w:val="none" w:sz="0" w:space="0" w:color="auto"/>
                  </w:divBdr>
                  <w:divsChild>
                    <w:div w:id="14835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nort.org/)&#44032;"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258</Words>
  <Characters>1473</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wocs</dc:creator>
  <cp:keywords/>
  <dc:description/>
  <cp:lastModifiedBy>wocs</cp:lastModifiedBy>
  <cp:revision>1</cp:revision>
  <dcterms:created xsi:type="dcterms:W3CDTF">2021-07-08T23:27:00Z</dcterms:created>
  <dcterms:modified xsi:type="dcterms:W3CDTF">2021-07-09T00:10:00Z</dcterms:modified>
</cp:coreProperties>
</file>