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2B" w:rsidRPr="000D70E1" w:rsidRDefault="000D70E1" w:rsidP="000D70E1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돋움" w:eastAsia="돋움" w:hAnsi="돋움" w:cs="굴림"/>
          <w:color w:val="565665"/>
          <w:kern w:val="0"/>
          <w:szCs w:val="20"/>
        </w:rPr>
      </w:pPr>
      <w:proofErr w:type="gramStart"/>
      <w:r>
        <w:rPr>
          <w:rFonts w:ascii="돋움" w:eastAsia="돋움" w:hAnsi="돋움" w:cs="굴림" w:hint="eastAsia"/>
          <w:color w:val="565665"/>
          <w:kern w:val="0"/>
          <w:szCs w:val="20"/>
        </w:rPr>
        <w:t>1.</w:t>
      </w:r>
      <w:proofErr w:type="spellStart"/>
      <w:r w:rsidR="00BA302B" w:rsidRPr="000D70E1">
        <w:rPr>
          <w:rFonts w:ascii="돋움" w:eastAsia="돋움" w:hAnsi="돋움" w:cs="굴림" w:hint="eastAsia"/>
          <w:color w:val="565665"/>
          <w:kern w:val="0"/>
          <w:szCs w:val="20"/>
        </w:rPr>
        <w:t>채널별</w:t>
      </w:r>
      <w:proofErr w:type="spellEnd"/>
      <w:proofErr w:type="gramEnd"/>
      <w:r w:rsidR="00BA302B" w:rsidRPr="000D70E1">
        <w:rPr>
          <w:rFonts w:ascii="돋움" w:eastAsia="돋움" w:hAnsi="돋움" w:cs="굴림" w:hint="eastAsia"/>
          <w:color w:val="565665"/>
          <w:kern w:val="0"/>
          <w:szCs w:val="20"/>
        </w:rPr>
        <w:t xml:space="preserve"> 커뮤니케이션 서비스 디자인 요소 중 온라인 채널 웹사이트 디자인 요소 중 컬러에 대한 고려사항에 대한 설명을 서술하시오.</w:t>
      </w:r>
    </w:p>
    <w:p w:rsidR="00BA302B" w:rsidRPr="000D70E1" w:rsidRDefault="002443A7" w:rsidP="00BA302B">
      <w:pPr>
        <w:widowControl/>
        <w:wordWrap/>
        <w:autoSpaceDE/>
        <w:autoSpaceDN/>
        <w:spacing w:after="150" w:line="330" w:lineRule="atLeast"/>
        <w:ind w:left="400"/>
        <w:jc w:val="left"/>
        <w:outlineLvl w:val="1"/>
        <w:rPr>
          <w:rFonts w:ascii="돋움" w:eastAsia="돋움" w:hAnsi="돋움" w:cs="굴림"/>
          <w:color w:val="565665"/>
          <w:kern w:val="0"/>
          <w:szCs w:val="20"/>
        </w:rPr>
      </w:pPr>
      <w:r w:rsidRPr="000D70E1">
        <w:rPr>
          <w:rFonts w:ascii="돋움" w:eastAsia="돋움" w:hAnsi="돋움" w:cs="굴림" w:hint="eastAsia"/>
          <w:color w:val="565665"/>
          <w:kern w:val="0"/>
          <w:szCs w:val="20"/>
        </w:rPr>
        <w:t>시각정보를 통한 커뮤니케이션에 영향력 있는 디자인 요소로 중요한 정보의 강조,</w:t>
      </w:r>
      <w:r w:rsidRPr="000D70E1">
        <w:rPr>
          <w:rFonts w:ascii="돋움" w:eastAsia="돋움" w:hAnsi="돋움" w:cs="굴림"/>
          <w:color w:val="565665"/>
          <w:kern w:val="0"/>
          <w:szCs w:val="20"/>
        </w:rPr>
        <w:t xml:space="preserve"> </w:t>
      </w:r>
      <w:r w:rsidRPr="000D70E1">
        <w:rPr>
          <w:rFonts w:ascii="돋움" w:eastAsia="돋움" w:hAnsi="돋움" w:cs="굴림" w:hint="eastAsia"/>
          <w:color w:val="565665"/>
          <w:kern w:val="0"/>
          <w:szCs w:val="20"/>
        </w:rPr>
        <w:t>시간의 추이를 묘사,</w:t>
      </w:r>
      <w:r w:rsidRPr="000D70E1">
        <w:rPr>
          <w:rFonts w:ascii="돋움" w:eastAsia="돋움" w:hAnsi="돋움" w:cs="굴림"/>
          <w:color w:val="565665"/>
          <w:kern w:val="0"/>
          <w:szCs w:val="20"/>
        </w:rPr>
        <w:t xml:space="preserve"> </w:t>
      </w:r>
      <w:r w:rsidRPr="000D70E1">
        <w:rPr>
          <w:rFonts w:ascii="돋움" w:eastAsia="돋움" w:hAnsi="돋움" w:cs="굴림" w:hint="eastAsia"/>
          <w:color w:val="565665"/>
          <w:kern w:val="0"/>
          <w:szCs w:val="20"/>
        </w:rPr>
        <w:t xml:space="preserve">분류의 방법 및 위계를 부여하는 동시에 신뢰성과 매력을 증가 </w:t>
      </w:r>
    </w:p>
    <w:p w:rsidR="002443A7" w:rsidRPr="000D70E1" w:rsidRDefault="002443A7" w:rsidP="00BA302B">
      <w:pPr>
        <w:widowControl/>
        <w:wordWrap/>
        <w:autoSpaceDE/>
        <w:autoSpaceDN/>
        <w:spacing w:after="150" w:line="330" w:lineRule="atLeast"/>
        <w:ind w:left="400"/>
        <w:jc w:val="left"/>
        <w:outlineLvl w:val="1"/>
        <w:rPr>
          <w:rFonts w:ascii="돋움" w:eastAsia="돋움" w:hAnsi="돋움" w:cs="굴림"/>
          <w:color w:val="565665"/>
          <w:kern w:val="0"/>
          <w:szCs w:val="20"/>
        </w:rPr>
      </w:pPr>
      <w:r w:rsidRPr="000D70E1">
        <w:rPr>
          <w:rFonts w:ascii="돋움" w:eastAsia="돋움" w:hAnsi="돋움" w:cs="굴림" w:hint="eastAsia"/>
          <w:color w:val="565665"/>
          <w:kern w:val="0"/>
          <w:szCs w:val="20"/>
        </w:rPr>
        <w:t xml:space="preserve">다양한 </w:t>
      </w:r>
      <w:proofErr w:type="spellStart"/>
      <w:r w:rsidRPr="000D70E1">
        <w:rPr>
          <w:rFonts w:ascii="돋움" w:eastAsia="돋움" w:hAnsi="돋움" w:cs="굴림" w:hint="eastAsia"/>
          <w:color w:val="565665"/>
          <w:kern w:val="0"/>
          <w:szCs w:val="20"/>
        </w:rPr>
        <w:t>시각요소를</w:t>
      </w:r>
      <w:proofErr w:type="spellEnd"/>
      <w:r w:rsidRPr="000D70E1">
        <w:rPr>
          <w:rFonts w:ascii="돋움" w:eastAsia="돋움" w:hAnsi="돋움" w:cs="굴림" w:hint="eastAsia"/>
          <w:color w:val="565665"/>
          <w:kern w:val="0"/>
          <w:szCs w:val="20"/>
        </w:rPr>
        <w:t xml:space="preserve"> 조화롭게 제공하기 위해서는 컬러의 배합이 중요함</w:t>
      </w:r>
    </w:p>
    <w:p w:rsidR="002443A7" w:rsidRPr="000D70E1" w:rsidRDefault="002443A7" w:rsidP="00BA302B">
      <w:pPr>
        <w:widowControl/>
        <w:wordWrap/>
        <w:autoSpaceDE/>
        <w:autoSpaceDN/>
        <w:spacing w:after="150" w:line="330" w:lineRule="atLeast"/>
        <w:ind w:left="400"/>
        <w:jc w:val="left"/>
        <w:outlineLvl w:val="1"/>
        <w:rPr>
          <w:rFonts w:ascii="돋움" w:eastAsia="돋움" w:hAnsi="돋움" w:cs="굴림"/>
          <w:color w:val="565665"/>
          <w:kern w:val="0"/>
          <w:szCs w:val="20"/>
        </w:rPr>
      </w:pPr>
      <w:r w:rsidRPr="000D70E1">
        <w:rPr>
          <w:rFonts w:ascii="돋움" w:eastAsia="돋움" w:hAnsi="돋움" w:cs="굴림" w:hint="eastAsia"/>
          <w:color w:val="565665"/>
          <w:kern w:val="0"/>
          <w:szCs w:val="20"/>
        </w:rPr>
        <w:t>유사 컬러의 배합은 무난하게 잘 어울리는 배석으로 안정적은 느낌을 주기 위해 사용하며 대비 컬러의 배합은 경쾌하고 강한 느낌을 줄 때 사용함</w:t>
      </w:r>
    </w:p>
    <w:p w:rsidR="002443A7" w:rsidRPr="000D70E1" w:rsidRDefault="002443A7" w:rsidP="00BA302B">
      <w:pPr>
        <w:widowControl/>
        <w:wordWrap/>
        <w:autoSpaceDE/>
        <w:autoSpaceDN/>
        <w:spacing w:after="150" w:line="330" w:lineRule="atLeast"/>
        <w:ind w:left="400"/>
        <w:jc w:val="left"/>
        <w:outlineLvl w:val="1"/>
        <w:rPr>
          <w:rFonts w:ascii="돋움" w:eastAsia="돋움" w:hAnsi="돋움" w:cs="굴림" w:hint="eastAsia"/>
          <w:color w:val="565665"/>
          <w:kern w:val="0"/>
          <w:szCs w:val="20"/>
        </w:rPr>
      </w:pPr>
      <w:r w:rsidRPr="000D70E1">
        <w:rPr>
          <w:rFonts w:ascii="돋움" w:eastAsia="돋움" w:hAnsi="돋움" w:cs="굴림" w:hint="eastAsia"/>
          <w:color w:val="565665"/>
          <w:kern w:val="0"/>
          <w:szCs w:val="20"/>
        </w:rPr>
        <w:t>흰색,</w:t>
      </w:r>
      <w:r w:rsidRPr="000D70E1">
        <w:rPr>
          <w:rFonts w:ascii="돋움" w:eastAsia="돋움" w:hAnsi="돋움" w:cs="굴림"/>
          <w:color w:val="565665"/>
          <w:kern w:val="0"/>
          <w:szCs w:val="20"/>
        </w:rPr>
        <w:t xml:space="preserve"> </w:t>
      </w:r>
      <w:r w:rsidRPr="000D70E1">
        <w:rPr>
          <w:rFonts w:ascii="돋움" w:eastAsia="돋움" w:hAnsi="돋움" w:cs="굴림" w:hint="eastAsia"/>
          <w:color w:val="565665"/>
          <w:kern w:val="0"/>
          <w:szCs w:val="20"/>
        </w:rPr>
        <w:t xml:space="preserve">검은색 등 무채색을 이용한 배색은 유채색까지의 배색보다 더 분명하며 유채색을 더 돋보이고 화려하게 할 수 있음 이때 사용하는 유채색은 액센트 컬러로 사용되어 </w:t>
      </w:r>
      <w:proofErr w:type="spellStart"/>
      <w:r w:rsidRPr="000D70E1">
        <w:rPr>
          <w:rFonts w:ascii="돋움" w:eastAsia="돋움" w:hAnsi="돋움" w:cs="굴림" w:hint="eastAsia"/>
          <w:color w:val="565665"/>
          <w:kern w:val="0"/>
          <w:szCs w:val="20"/>
        </w:rPr>
        <w:t>주목성을</w:t>
      </w:r>
      <w:proofErr w:type="spellEnd"/>
      <w:r w:rsidRPr="000D70E1">
        <w:rPr>
          <w:rFonts w:ascii="돋움" w:eastAsia="돋움" w:hAnsi="돋움" w:cs="굴림" w:hint="eastAsia"/>
          <w:color w:val="565665"/>
          <w:kern w:val="0"/>
          <w:szCs w:val="20"/>
        </w:rPr>
        <w:t xml:space="preserve"> 높일 수 있다 </w:t>
      </w:r>
    </w:p>
    <w:p w:rsidR="000D70E1" w:rsidRDefault="000D70E1" w:rsidP="000D70E1">
      <w:pPr>
        <w:pStyle w:val="2"/>
        <w:spacing w:before="0" w:beforeAutospacing="0" w:after="150" w:afterAutospacing="0" w:line="330" w:lineRule="atLeast"/>
        <w:rPr>
          <w:rFonts w:ascii="돋움" w:eastAsia="돋움" w:hAnsi="돋움"/>
          <w:b w:val="0"/>
          <w:bCs w:val="0"/>
          <w:color w:val="565665"/>
          <w:sz w:val="20"/>
          <w:szCs w:val="20"/>
        </w:rPr>
      </w:pPr>
      <w:proofErr w:type="gramStart"/>
      <w:r>
        <w:rPr>
          <w:rFonts w:ascii="돋움" w:eastAsia="돋움" w:hAnsi="돋움"/>
          <w:b w:val="0"/>
          <w:bCs w:val="0"/>
          <w:color w:val="565665"/>
          <w:sz w:val="20"/>
          <w:szCs w:val="20"/>
        </w:rPr>
        <w:t>2.</w:t>
      </w:r>
      <w:proofErr w:type="spellStart"/>
      <w:r w:rsidR="00BA302B" w:rsidRPr="000D70E1"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채널별</w:t>
      </w:r>
      <w:proofErr w:type="spellEnd"/>
      <w:proofErr w:type="gramEnd"/>
      <w:r w:rsidR="00BA302B" w:rsidRPr="000D70E1"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 xml:space="preserve"> 커뮤니케이션 서비스 디자인 요소 중 온라인 채널 웹사이트 디자인 요소 중 서체에 대한 고려사항에 대한 설명을 서술하시오</w:t>
      </w:r>
    </w:p>
    <w:p w:rsidR="000D70E1" w:rsidRDefault="000D70E1" w:rsidP="000D70E1">
      <w:pPr>
        <w:pStyle w:val="2"/>
        <w:spacing w:before="0" w:beforeAutospacing="0" w:after="150" w:afterAutospacing="0" w:line="330" w:lineRule="atLeast"/>
        <w:rPr>
          <w:rFonts w:ascii="돋움" w:eastAsia="돋움" w:hAnsi="돋움"/>
          <w:b w:val="0"/>
          <w:bCs w:val="0"/>
          <w:color w:val="565665"/>
          <w:sz w:val="20"/>
          <w:szCs w:val="20"/>
        </w:rPr>
      </w:pPr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본문용 서체</w:t>
      </w:r>
      <w:proofErr w:type="gramStart"/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,헤드라인,타이틀,메뉴의</w:t>
      </w:r>
      <w:proofErr w:type="gramEnd"/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 xml:space="preserve"> 라벨 서체,이미지에 사용되는 서체 등 용도에 따라 종류,크기,콜로 등을 구분하되 위계적으로 사용할 것을 권장함</w:t>
      </w:r>
    </w:p>
    <w:p w:rsidR="000D70E1" w:rsidRDefault="000D70E1" w:rsidP="000D70E1">
      <w:pPr>
        <w:pStyle w:val="2"/>
        <w:spacing w:before="0" w:beforeAutospacing="0" w:after="150" w:afterAutospacing="0" w:line="330" w:lineRule="atLeast"/>
        <w:rPr>
          <w:rFonts w:ascii="돋움" w:eastAsia="돋움" w:hAnsi="돋움"/>
          <w:b w:val="0"/>
          <w:bCs w:val="0"/>
          <w:color w:val="565665"/>
          <w:sz w:val="20"/>
          <w:szCs w:val="20"/>
        </w:rPr>
      </w:pPr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 xml:space="preserve">서체는 크게 본문용 서체와 제목용 서체로 나누어지며 본문용 서체를 </w:t>
      </w:r>
      <w:proofErr w:type="spellStart"/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세리프가</w:t>
      </w:r>
      <w:proofErr w:type="spellEnd"/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 xml:space="preserve"> 있는 </w:t>
      </w:r>
      <w:proofErr w:type="spellStart"/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명조계열의</w:t>
      </w:r>
      <w:proofErr w:type="spellEnd"/>
      <w:r w:rsidR="00CF450D"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 xml:space="preserve"> 서체를 사용하면 </w:t>
      </w:r>
      <w:proofErr w:type="spellStart"/>
      <w:r w:rsidR="00CF450D"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제목용의</w:t>
      </w:r>
      <w:proofErr w:type="spellEnd"/>
      <w:r w:rsidR="00CF450D"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 xml:space="preserve"> 경우 글자를 읽고 판독할 수 있는 고딕 계열의 서체를 </w:t>
      </w:r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사용하는 것을 권장함</w:t>
      </w:r>
    </w:p>
    <w:p w:rsidR="00CF450D" w:rsidRDefault="00CF450D" w:rsidP="000D70E1">
      <w:pPr>
        <w:pStyle w:val="2"/>
        <w:spacing w:before="0" w:beforeAutospacing="0" w:after="150" w:afterAutospacing="0" w:line="330" w:lineRule="atLeast"/>
        <w:rPr>
          <w:rFonts w:ascii="돋움" w:eastAsia="돋움" w:hAnsi="돋움"/>
          <w:b w:val="0"/>
          <w:bCs w:val="0"/>
          <w:color w:val="565665"/>
          <w:sz w:val="20"/>
          <w:szCs w:val="20"/>
        </w:rPr>
      </w:pPr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 xml:space="preserve">국문은 서체 하나에 나란히 들어가는 획이 많으므로 알아보기 좋은 서체 크기는 영문 서체보다 </w:t>
      </w:r>
      <w:proofErr w:type="spellStart"/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쿨수밖에</w:t>
      </w:r>
      <w:proofErr w:type="spellEnd"/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 xml:space="preserve"> 없음</w:t>
      </w:r>
    </w:p>
    <w:p w:rsidR="00CF450D" w:rsidRDefault="00CF450D" w:rsidP="000D70E1">
      <w:pPr>
        <w:pStyle w:val="2"/>
        <w:spacing w:before="0" w:beforeAutospacing="0" w:after="150" w:afterAutospacing="0" w:line="330" w:lineRule="atLeast"/>
        <w:rPr>
          <w:rFonts w:ascii="돋움" w:eastAsia="돋움" w:hAnsi="돋움"/>
          <w:b w:val="0"/>
          <w:bCs w:val="0"/>
          <w:color w:val="565665"/>
          <w:sz w:val="20"/>
          <w:szCs w:val="20"/>
        </w:rPr>
      </w:pPr>
      <w:proofErr w:type="spellStart"/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영문서체를</w:t>
      </w:r>
      <w:proofErr w:type="spellEnd"/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 xml:space="preserve"> </w:t>
      </w:r>
      <w:proofErr w:type="spellStart"/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국문서체로</w:t>
      </w:r>
      <w:proofErr w:type="spellEnd"/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 xml:space="preserve"> 바꿀 경우 </w:t>
      </w:r>
      <w:r>
        <w:rPr>
          <w:rFonts w:ascii="돋움" w:eastAsia="돋움" w:hAnsi="돋움"/>
          <w:b w:val="0"/>
          <w:bCs w:val="0"/>
          <w:color w:val="565665"/>
          <w:sz w:val="20"/>
          <w:szCs w:val="20"/>
        </w:rPr>
        <w:t>1px~2px</w:t>
      </w:r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가량 크게 조종하는 것이 필요함</w:t>
      </w:r>
    </w:p>
    <w:p w:rsidR="00CF450D" w:rsidRDefault="00CF450D" w:rsidP="000D70E1">
      <w:pPr>
        <w:pStyle w:val="2"/>
        <w:spacing w:before="0" w:beforeAutospacing="0" w:after="150" w:afterAutospacing="0" w:line="330" w:lineRule="atLeast"/>
        <w:rPr>
          <w:rFonts w:ascii="돋움" w:eastAsia="돋움" w:hAnsi="돋움"/>
          <w:b w:val="0"/>
          <w:bCs w:val="0"/>
          <w:color w:val="565665"/>
          <w:sz w:val="20"/>
          <w:szCs w:val="20"/>
        </w:rPr>
      </w:pPr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 xml:space="preserve">본문용 국문 서체의 크기는 </w:t>
      </w:r>
      <w:r>
        <w:rPr>
          <w:rFonts w:ascii="돋움" w:eastAsia="돋움" w:hAnsi="돋움"/>
          <w:b w:val="0"/>
          <w:bCs w:val="0"/>
          <w:color w:val="565665"/>
          <w:sz w:val="20"/>
          <w:szCs w:val="20"/>
        </w:rPr>
        <w:t>12px~13px</w:t>
      </w:r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로</w:t>
      </w:r>
      <w:proofErr w:type="gramStart"/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,영문</w:t>
      </w:r>
      <w:proofErr w:type="gramEnd"/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 xml:space="preserve"> 서체는 11</w:t>
      </w:r>
      <w:r>
        <w:rPr>
          <w:rFonts w:ascii="돋움" w:eastAsia="돋움" w:hAnsi="돋움"/>
          <w:b w:val="0"/>
          <w:bCs w:val="0"/>
          <w:color w:val="565665"/>
          <w:sz w:val="20"/>
          <w:szCs w:val="20"/>
        </w:rPr>
        <w:t>px</w:t>
      </w:r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로 사용할 것을 권장</w:t>
      </w:r>
    </w:p>
    <w:p w:rsidR="00CF450D" w:rsidRDefault="00CF450D" w:rsidP="000D70E1">
      <w:pPr>
        <w:pStyle w:val="2"/>
        <w:spacing w:before="0" w:beforeAutospacing="0" w:after="150" w:afterAutospacing="0" w:line="330" w:lineRule="atLeast"/>
        <w:rPr>
          <w:rFonts w:ascii="돋움" w:eastAsia="돋움" w:hAnsi="돋움"/>
          <w:b w:val="0"/>
          <w:bCs w:val="0"/>
          <w:color w:val="565665"/>
          <w:sz w:val="20"/>
          <w:szCs w:val="20"/>
        </w:rPr>
      </w:pPr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 xml:space="preserve">기각적혼란을 가중시키기 때문에 한 페이지에서 많은 수의 서체를 선택하지 않아야 하며 세련된 느낌을 전달하고 </w:t>
      </w:r>
      <w:proofErr w:type="spellStart"/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가독성을</w:t>
      </w:r>
      <w:proofErr w:type="spellEnd"/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 xml:space="preserve"> 높이기 위해서 동일한 서체 내에 서 패밀리 서체를 선택하여 배치하는 것이 필요함</w:t>
      </w:r>
    </w:p>
    <w:p w:rsidR="00CF450D" w:rsidRPr="00CF450D" w:rsidRDefault="00CF450D" w:rsidP="000D70E1">
      <w:pPr>
        <w:pStyle w:val="2"/>
        <w:spacing w:before="0" w:beforeAutospacing="0" w:after="150" w:afterAutospacing="0" w:line="330" w:lineRule="atLeast"/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</w:pPr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 xml:space="preserve">적정한 행의 길이는 </w:t>
      </w:r>
      <w:proofErr w:type="spellStart"/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한행의</w:t>
      </w:r>
      <w:proofErr w:type="spellEnd"/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 xml:space="preserve"> 단어가 </w:t>
      </w:r>
      <w:r>
        <w:rPr>
          <w:rFonts w:ascii="돋움" w:eastAsia="돋움" w:hAnsi="돋움"/>
          <w:b w:val="0"/>
          <w:bCs w:val="0"/>
          <w:color w:val="565665"/>
          <w:sz w:val="20"/>
          <w:szCs w:val="20"/>
        </w:rPr>
        <w:t>12</w:t>
      </w:r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개 내외로 제공되는 것을 권장하며 문장의 상황에 따라 적정 글줄을 정함</w:t>
      </w:r>
      <w:bookmarkStart w:id="0" w:name="_GoBack"/>
      <w:bookmarkEnd w:id="0"/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 xml:space="preserve"> </w:t>
      </w:r>
    </w:p>
    <w:p w:rsidR="00BA302B" w:rsidRPr="000D70E1" w:rsidRDefault="00BA302B" w:rsidP="000D70E1">
      <w:pPr>
        <w:pStyle w:val="2"/>
        <w:spacing w:before="0" w:beforeAutospacing="0" w:after="150" w:afterAutospacing="0" w:line="330" w:lineRule="atLeast"/>
        <w:rPr>
          <w:rFonts w:ascii="돋움" w:eastAsia="돋움" w:hAnsi="돋움"/>
          <w:b w:val="0"/>
          <w:bCs w:val="0"/>
          <w:color w:val="565665"/>
          <w:sz w:val="20"/>
          <w:szCs w:val="20"/>
        </w:rPr>
      </w:pPr>
      <w:r w:rsidRPr="000D70E1"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 xml:space="preserve">3. </w:t>
      </w:r>
      <w:proofErr w:type="spellStart"/>
      <w:r w:rsidRPr="000D70E1"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채널별</w:t>
      </w:r>
      <w:proofErr w:type="spellEnd"/>
      <w:r w:rsidRPr="000D70E1"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 xml:space="preserve"> 커뮤니케이션 서비스 디자인 요소 중 온라인 채널 웹사이트 디자인 요소 중 레이아웃에 대한 고려사항에 대한 설명을 서술하시오.</w:t>
      </w:r>
    </w:p>
    <w:p w:rsidR="002443A7" w:rsidRPr="000D70E1" w:rsidRDefault="002443A7" w:rsidP="00BA302B">
      <w:pPr>
        <w:pStyle w:val="2"/>
        <w:spacing w:before="0" w:beforeAutospacing="0" w:after="150" w:afterAutospacing="0" w:line="330" w:lineRule="atLeast"/>
        <w:rPr>
          <w:rFonts w:ascii="돋움" w:eastAsia="돋움" w:hAnsi="돋움"/>
          <w:b w:val="0"/>
          <w:bCs w:val="0"/>
          <w:color w:val="565665"/>
          <w:sz w:val="20"/>
          <w:szCs w:val="20"/>
        </w:rPr>
      </w:pPr>
      <w:r w:rsidRPr="000D70E1"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레이아웃은 배치</w:t>
      </w:r>
      <w:proofErr w:type="gramStart"/>
      <w:r w:rsidRPr="000D70E1"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,구성,구도이며,텍스트,이미지,도형,기호,사진</w:t>
      </w:r>
      <w:proofErr w:type="gramEnd"/>
      <w:r w:rsidRPr="000D70E1"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 xml:space="preserve"> 등의 각 구성요소를 정해진 공간 안에 효과적으로 구성하고 배열함</w:t>
      </w:r>
    </w:p>
    <w:p w:rsidR="00CA7B92" w:rsidRPr="000D70E1" w:rsidRDefault="00CA7B92" w:rsidP="00BA302B">
      <w:pPr>
        <w:pStyle w:val="2"/>
        <w:spacing w:before="0" w:beforeAutospacing="0" w:after="150" w:afterAutospacing="0" w:line="330" w:lineRule="atLeast"/>
        <w:rPr>
          <w:rFonts w:ascii="돋움" w:eastAsia="돋움" w:hAnsi="돋움"/>
          <w:b w:val="0"/>
          <w:bCs w:val="0"/>
          <w:color w:val="565665"/>
          <w:sz w:val="20"/>
          <w:szCs w:val="20"/>
        </w:rPr>
      </w:pPr>
      <w:r w:rsidRPr="000D70E1"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효과적인 레이아웃을 위해서는 시선의 연속적</w:t>
      </w:r>
      <w:proofErr w:type="gramStart"/>
      <w:r w:rsidRPr="000D70E1"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,위계적</w:t>
      </w:r>
      <w:proofErr w:type="gramEnd"/>
      <w:r w:rsidRPr="000D70E1"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 xml:space="preserve"> 흐름을 고려할 필요가 있으며, 일반적 시선의 흐름인 좌에서 우,위에서 아래의 경향을 고려해야 함</w:t>
      </w:r>
    </w:p>
    <w:p w:rsidR="00CA7B92" w:rsidRPr="000D70E1" w:rsidRDefault="00CA7B92" w:rsidP="00BA302B">
      <w:pPr>
        <w:pStyle w:val="2"/>
        <w:spacing w:before="0" w:beforeAutospacing="0" w:after="150" w:afterAutospacing="0" w:line="330" w:lineRule="atLeast"/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</w:pPr>
      <w:r w:rsidRPr="000D70E1"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핵심 콘텐츠가 문장 혹은 그래픽인지 여부를 고려하여 최적의 레이아웃을 도출해야 함</w:t>
      </w:r>
    </w:p>
    <w:p w:rsidR="00BA302B" w:rsidRPr="000D70E1" w:rsidRDefault="00BA302B" w:rsidP="00BA302B">
      <w:pPr>
        <w:pStyle w:val="2"/>
        <w:spacing w:before="0" w:beforeAutospacing="0" w:after="150" w:afterAutospacing="0" w:line="330" w:lineRule="atLeast"/>
        <w:rPr>
          <w:rFonts w:ascii="돋움" w:eastAsia="돋움" w:hAnsi="돋움"/>
          <w:b w:val="0"/>
          <w:bCs w:val="0"/>
          <w:color w:val="565665"/>
          <w:sz w:val="20"/>
          <w:szCs w:val="20"/>
        </w:rPr>
      </w:pPr>
      <w:r w:rsidRPr="000D70E1"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lastRenderedPageBreak/>
        <w:t xml:space="preserve"> 4. </w:t>
      </w:r>
      <w:proofErr w:type="spellStart"/>
      <w:r w:rsidRPr="000D70E1"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채널별</w:t>
      </w:r>
      <w:proofErr w:type="spellEnd"/>
      <w:r w:rsidRPr="000D70E1"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 xml:space="preserve"> 커뮤니케이션 서비스 디자인 요소 중 온라인 채널 웹사이트 디자인 요소 중 동영상에 대한 고려사항에 대한 설명을 서술하시오.</w:t>
      </w:r>
    </w:p>
    <w:p w:rsidR="00BA302B" w:rsidRPr="000D70E1" w:rsidRDefault="00CA7B92" w:rsidP="00BA302B">
      <w:pPr>
        <w:pStyle w:val="2"/>
        <w:spacing w:before="0" w:beforeAutospacing="0" w:after="150" w:afterAutospacing="0" w:line="330" w:lineRule="atLeast"/>
        <w:rPr>
          <w:rFonts w:ascii="돋움" w:eastAsia="돋움" w:hAnsi="돋움"/>
          <w:b w:val="0"/>
          <w:bCs w:val="0"/>
          <w:color w:val="565665"/>
          <w:sz w:val="20"/>
          <w:szCs w:val="20"/>
        </w:rPr>
      </w:pPr>
      <w:r w:rsidRPr="000D70E1"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실사 이미지는 말하고자하는 의도를 사실적으로 전달할 수 있는 가장 효과적으로 병원 이미지의 퀄리티와 분위기를 좌우함</w:t>
      </w:r>
    </w:p>
    <w:p w:rsidR="00CA7B92" w:rsidRPr="000D70E1" w:rsidRDefault="00CA7B92" w:rsidP="00BA302B">
      <w:pPr>
        <w:pStyle w:val="2"/>
        <w:spacing w:before="0" w:beforeAutospacing="0" w:after="150" w:afterAutospacing="0" w:line="330" w:lineRule="atLeast"/>
        <w:rPr>
          <w:rFonts w:ascii="돋움" w:eastAsia="돋움" w:hAnsi="돋움"/>
          <w:b w:val="0"/>
          <w:bCs w:val="0"/>
          <w:color w:val="565665"/>
          <w:sz w:val="20"/>
          <w:szCs w:val="20"/>
        </w:rPr>
      </w:pPr>
      <w:r w:rsidRPr="000D70E1"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실사이미지의 고급스러운</w:t>
      </w:r>
      <w:proofErr w:type="gramStart"/>
      <w:r w:rsidRPr="000D70E1"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,세련된,친근한,평범한,미래적인,위험한,모호한</w:t>
      </w:r>
      <w:proofErr w:type="gramEnd"/>
      <w:r w:rsidRPr="000D70E1"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 xml:space="preserve"> 이미지연출에 따라 디자인 컨셉과 방향의 의도를 분명하게 시각화 할 수 있음</w:t>
      </w:r>
    </w:p>
    <w:p w:rsidR="00CA7B92" w:rsidRPr="000D70E1" w:rsidRDefault="00CA7B92" w:rsidP="00BA302B">
      <w:pPr>
        <w:pStyle w:val="2"/>
        <w:spacing w:before="0" w:beforeAutospacing="0" w:after="150" w:afterAutospacing="0" w:line="330" w:lineRule="atLeast"/>
        <w:rPr>
          <w:rFonts w:ascii="돋움" w:eastAsia="돋움" w:hAnsi="돋움"/>
          <w:b w:val="0"/>
          <w:bCs w:val="0"/>
          <w:color w:val="565665"/>
          <w:sz w:val="20"/>
          <w:szCs w:val="20"/>
        </w:rPr>
      </w:pPr>
      <w:r w:rsidRPr="000D70E1"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병원에서는 긍정적이고 밝은 분위기의 평범한 인물이 중심이 되는 사진 선정으로 인물 친화,</w:t>
      </w:r>
      <w:r w:rsidRPr="000D70E1">
        <w:rPr>
          <w:rFonts w:ascii="돋움" w:eastAsia="돋움" w:hAnsi="돋움"/>
          <w:b w:val="0"/>
          <w:bCs w:val="0"/>
          <w:color w:val="565665"/>
          <w:sz w:val="20"/>
          <w:szCs w:val="20"/>
        </w:rPr>
        <w:t xml:space="preserve"> </w:t>
      </w:r>
      <w:r w:rsidRPr="000D70E1"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공동체 중심적 분위기를 실사 이미지로 표현해야 함</w:t>
      </w:r>
    </w:p>
    <w:p w:rsidR="00CA7B92" w:rsidRPr="000D70E1" w:rsidRDefault="00CA7B92" w:rsidP="00BA302B">
      <w:pPr>
        <w:pStyle w:val="2"/>
        <w:spacing w:before="0" w:beforeAutospacing="0" w:after="150" w:afterAutospacing="0" w:line="330" w:lineRule="atLeast"/>
        <w:rPr>
          <w:rFonts w:ascii="돋움" w:eastAsia="돋움" w:hAnsi="돋움"/>
          <w:b w:val="0"/>
          <w:bCs w:val="0"/>
          <w:color w:val="565665"/>
          <w:sz w:val="20"/>
          <w:szCs w:val="20"/>
        </w:rPr>
      </w:pPr>
      <w:r w:rsidRPr="000D70E1"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일관성 있는 실사 이미지의 크기</w:t>
      </w:r>
      <w:proofErr w:type="gramStart"/>
      <w:r w:rsidRPr="000D70E1"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,비율,분위기와</w:t>
      </w:r>
      <w:proofErr w:type="gramEnd"/>
      <w:r w:rsidRPr="000D70E1"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 xml:space="preserve"> 톤 앤 매너로 모든 사진을 통일</w:t>
      </w:r>
    </w:p>
    <w:p w:rsidR="000D70E1" w:rsidRDefault="00CA7B92" w:rsidP="00BA302B">
      <w:pPr>
        <w:pStyle w:val="2"/>
        <w:spacing w:before="0" w:beforeAutospacing="0" w:after="150" w:afterAutospacing="0" w:line="330" w:lineRule="atLeast"/>
        <w:rPr>
          <w:rFonts w:ascii="돋움" w:eastAsia="돋움" w:hAnsi="돋움"/>
          <w:b w:val="0"/>
          <w:bCs w:val="0"/>
          <w:color w:val="565665"/>
          <w:sz w:val="20"/>
          <w:szCs w:val="20"/>
        </w:rPr>
      </w:pPr>
      <w:r w:rsidRPr="000D70E1"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병원의 실사 이미지는 환자들이 병원의 이미지를 인지하고 설명하기 어려운 병의 증상이나 치료에 대해 쉬운</w:t>
      </w:r>
      <w:r w:rsidR="000D70E1" w:rsidRPr="000D70E1"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 xml:space="preserve"> </w:t>
      </w:r>
      <w:r w:rsidRPr="000D70E1"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이해를</w:t>
      </w:r>
      <w:r w:rsidR="000D70E1" w:rsidRPr="000D70E1"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 xml:space="preserve"> 제공해 줌으로 실사 이미지를 제공하는 곳은 커뮤니케이션 서비스에 주요한 역할을 함</w:t>
      </w:r>
    </w:p>
    <w:p w:rsidR="000D70E1" w:rsidRDefault="000D70E1" w:rsidP="00BA302B">
      <w:pPr>
        <w:pStyle w:val="2"/>
        <w:spacing w:before="0" w:beforeAutospacing="0" w:after="150" w:afterAutospacing="0" w:line="330" w:lineRule="atLeast"/>
        <w:rPr>
          <w:rFonts w:ascii="돋움" w:eastAsia="돋움" w:hAnsi="돋움"/>
          <w:b w:val="0"/>
          <w:bCs w:val="0"/>
          <w:color w:val="565665"/>
          <w:sz w:val="20"/>
          <w:szCs w:val="20"/>
        </w:rPr>
      </w:pPr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비대면 채널의 커뮤니케이션 서비스를 경험하는 환자들은 텍스트 정보 뿐 아니라 사진</w:t>
      </w:r>
      <w:proofErr w:type="gramStart"/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,동영상</w:t>
      </w:r>
      <w:proofErr w:type="gramEnd"/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 xml:space="preserve"> 자료도 함께 제공받기 원함으로 병원의 역사성,전문성,객관성,</w:t>
      </w:r>
      <w:proofErr w:type="spellStart"/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헌신성</w:t>
      </w:r>
      <w:proofErr w:type="spellEnd"/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,</w:t>
      </w:r>
      <w:proofErr w:type="spellStart"/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공동체성</w:t>
      </w:r>
      <w:proofErr w:type="spellEnd"/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 xml:space="preserve"> 위주의 실사 </w:t>
      </w:r>
      <w:proofErr w:type="spellStart"/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이미지제공</w:t>
      </w:r>
      <w:proofErr w:type="spellEnd"/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 xml:space="preserve"> 권장</w:t>
      </w:r>
    </w:p>
    <w:p w:rsidR="000D70E1" w:rsidRPr="000D70E1" w:rsidRDefault="000D70E1" w:rsidP="00BA302B">
      <w:pPr>
        <w:pStyle w:val="2"/>
        <w:spacing w:before="0" w:beforeAutospacing="0" w:after="150" w:afterAutospacing="0" w:line="330" w:lineRule="atLeast"/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</w:pPr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직접적인 기술</w:t>
      </w:r>
      <w:proofErr w:type="gramStart"/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>,의료장비등의</w:t>
      </w:r>
      <w:proofErr w:type="gramEnd"/>
      <w:r>
        <w:rPr>
          <w:rFonts w:ascii="돋움" w:eastAsia="돋움" w:hAnsi="돋움" w:hint="eastAsia"/>
          <w:b w:val="0"/>
          <w:bCs w:val="0"/>
          <w:color w:val="565665"/>
          <w:sz w:val="20"/>
          <w:szCs w:val="20"/>
        </w:rPr>
        <w:t xml:space="preserve"> 실사이미지를 자주 사용하기 보다는 인물 중심의 감성적 편안함을 제공할 수 있는 실사 이미지 사용이 필요함</w:t>
      </w:r>
    </w:p>
    <w:sectPr w:rsidR="000D70E1" w:rsidRPr="000D70E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C028B"/>
    <w:multiLevelType w:val="hybridMultilevel"/>
    <w:tmpl w:val="E3DE4908"/>
    <w:lvl w:ilvl="0" w:tplc="FDD0C1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40B3796"/>
    <w:multiLevelType w:val="hybridMultilevel"/>
    <w:tmpl w:val="EE5605F2"/>
    <w:lvl w:ilvl="0" w:tplc="0B006E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2B"/>
    <w:rsid w:val="000D70E1"/>
    <w:rsid w:val="002443A7"/>
    <w:rsid w:val="00BA302B"/>
    <w:rsid w:val="00CA7B92"/>
    <w:rsid w:val="00CF450D"/>
    <w:rsid w:val="00D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F0CA2"/>
  <w15:chartTrackingRefBased/>
  <w15:docId w15:val="{7B66DE66-84D7-4173-BA5C-12B7EDF5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BA302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BA302B"/>
    <w:rPr>
      <w:rFonts w:ascii="굴림" w:eastAsia="굴림" w:hAnsi="굴림" w:cs="굴림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BA302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김민정</dc:creator>
  <cp:keywords/>
  <dc:description/>
  <cp:lastModifiedBy>김민정</cp:lastModifiedBy>
  <cp:revision>1</cp:revision>
  <dcterms:created xsi:type="dcterms:W3CDTF">2022-03-17T12:29:00Z</dcterms:created>
  <dcterms:modified xsi:type="dcterms:W3CDTF">2022-03-17T13:19:00Z</dcterms:modified>
</cp:coreProperties>
</file>