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5AAF6" w14:textId="69840D51" w:rsidR="009E238F" w:rsidRPr="009E238F" w:rsidRDefault="009E238F" w:rsidP="009E238F">
      <w:pPr>
        <w:jc w:val="center"/>
        <w:rPr>
          <w:rFonts w:ascii="맑은 고딕" w:eastAsia="맑은 고딕" w:hAnsi="맑은 고딕"/>
          <w:b/>
          <w:bCs/>
          <w:color w:val="333333"/>
          <w:spacing w:val="-5"/>
          <w:sz w:val="24"/>
          <w:szCs w:val="24"/>
          <w:shd w:val="clear" w:color="auto" w:fill="FFFFFF"/>
        </w:rPr>
      </w:pPr>
      <w:proofErr w:type="gramStart"/>
      <w:r w:rsidRPr="009E238F">
        <w:rPr>
          <w:rFonts w:ascii="맑은 고딕" w:eastAsia="맑은 고딕" w:hAnsi="맑은 고딕" w:hint="eastAsia"/>
          <w:b/>
          <w:bCs/>
          <w:color w:val="333333"/>
          <w:spacing w:val="-5"/>
          <w:sz w:val="24"/>
          <w:szCs w:val="24"/>
          <w:shd w:val="clear" w:color="auto" w:fill="FFFFFF"/>
        </w:rPr>
        <w:t>한번에</w:t>
      </w:r>
      <w:proofErr w:type="gramEnd"/>
      <w:r w:rsidRPr="009E238F">
        <w:rPr>
          <w:rFonts w:ascii="맑은 고딕" w:eastAsia="맑은 고딕" w:hAnsi="맑은 고딕"/>
          <w:b/>
          <w:bCs/>
          <w:color w:val="333333"/>
          <w:spacing w:val="-5"/>
          <w:sz w:val="24"/>
          <w:szCs w:val="24"/>
          <w:shd w:val="clear" w:color="auto" w:fill="FFFFFF"/>
        </w:rPr>
        <w:t xml:space="preserve"> 따라잡는 4차산업 디지털 융합의 이해</w:t>
      </w:r>
      <w:r w:rsidRPr="009E238F">
        <w:rPr>
          <w:rFonts w:ascii="맑은 고딕" w:eastAsia="맑은 고딕" w:hAnsi="맑은 고딕" w:hint="eastAsia"/>
          <w:b/>
          <w:bCs/>
          <w:color w:val="333333"/>
          <w:spacing w:val="-5"/>
          <w:sz w:val="24"/>
          <w:szCs w:val="24"/>
          <w:shd w:val="clear" w:color="auto" w:fill="FFFFFF"/>
        </w:rPr>
        <w:t xml:space="preserve"> 과제</w:t>
      </w:r>
    </w:p>
    <w:p w14:paraId="09FFD2F7" w14:textId="790E8714" w:rsidR="009E238F" w:rsidRDefault="009E238F" w:rsidP="009E238F">
      <w:pPr>
        <w:jc w:val="right"/>
        <w:rPr>
          <w:rFonts w:ascii="맑은 고딕" w:eastAsia="맑은 고딕" w:hAnsi="맑은 고딕"/>
          <w:b/>
          <w:bCs/>
          <w:color w:val="333333"/>
          <w:spacing w:val="-5"/>
          <w:szCs w:val="20"/>
          <w:shd w:val="clear" w:color="auto" w:fill="FFFFFF"/>
        </w:rPr>
      </w:pPr>
      <w:r>
        <w:rPr>
          <w:rFonts w:ascii="맑은 고딕" w:eastAsia="맑은 고딕" w:hAnsi="맑은 고딕" w:hint="eastAsia"/>
          <w:b/>
          <w:bCs/>
          <w:color w:val="333333"/>
          <w:spacing w:val="-5"/>
          <w:szCs w:val="20"/>
          <w:shd w:val="clear" w:color="auto" w:fill="FFFFFF"/>
        </w:rPr>
        <w:t>이경민</w:t>
      </w:r>
    </w:p>
    <w:p w14:paraId="3D60FC4F" w14:textId="77777777" w:rsidR="009E238F" w:rsidRPr="009E238F" w:rsidRDefault="009E238F" w:rsidP="009E238F">
      <w:pPr>
        <w:jc w:val="right"/>
        <w:rPr>
          <w:rFonts w:ascii="맑은 고딕" w:eastAsia="맑은 고딕" w:hAnsi="맑은 고딕" w:hint="eastAsia"/>
          <w:b/>
          <w:bCs/>
          <w:color w:val="333333"/>
          <w:spacing w:val="-5"/>
          <w:szCs w:val="20"/>
          <w:shd w:val="clear" w:color="auto" w:fill="FFFFFF"/>
        </w:rPr>
      </w:pPr>
    </w:p>
    <w:p w14:paraId="244B6E97" w14:textId="501CC31A" w:rsidR="005126A3" w:rsidRPr="00C760A5" w:rsidRDefault="00161248">
      <w:pPr>
        <w:rPr>
          <w:rFonts w:ascii="맑은 고딕" w:eastAsia="맑은 고딕" w:hAnsi="맑은 고딕"/>
          <w:color w:val="333333"/>
          <w:spacing w:val="-5"/>
          <w:szCs w:val="20"/>
          <w:shd w:val="clear" w:color="auto" w:fill="FFFFFF"/>
        </w:rPr>
      </w:pPr>
      <w:r w:rsidRPr="00C760A5">
        <w:rPr>
          <w:rFonts w:ascii="맑은 고딕" w:eastAsia="맑은 고딕" w:hAnsi="맑은 고딕" w:hint="eastAsia"/>
          <w:color w:val="333333"/>
          <w:spacing w:val="-5"/>
          <w:szCs w:val="20"/>
          <w:shd w:val="clear" w:color="auto" w:fill="FFFFFF"/>
        </w:rPr>
        <w:t>4차 산업혁명위원회</w:t>
      </w:r>
      <w:r w:rsidR="000D0D2A">
        <w:rPr>
          <w:rFonts w:ascii="맑은 고딕" w:eastAsia="맑은 고딕" w:hAnsi="맑은 고딕" w:hint="eastAsia"/>
          <w:color w:val="333333"/>
          <w:spacing w:val="-5"/>
          <w:szCs w:val="20"/>
          <w:shd w:val="clear" w:color="auto" w:fill="FFFFFF"/>
        </w:rPr>
        <w:t>(대통령 직속)</w:t>
      </w:r>
      <w:r w:rsidRPr="00C760A5">
        <w:rPr>
          <w:rFonts w:ascii="맑은 고딕" w:eastAsia="맑은 고딕" w:hAnsi="맑은 고딕" w:hint="eastAsia"/>
          <w:color w:val="333333"/>
          <w:spacing w:val="-5"/>
          <w:szCs w:val="20"/>
          <w:shd w:val="clear" w:color="auto" w:fill="FFFFFF"/>
        </w:rPr>
        <w:t xml:space="preserve">는 </w:t>
      </w:r>
      <w:r w:rsidRPr="00C760A5">
        <w:rPr>
          <w:rFonts w:ascii="맑은 고딕" w:eastAsia="맑은 고딕" w:hAnsi="맑은 고딕" w:hint="eastAsia"/>
          <w:color w:val="333333"/>
          <w:spacing w:val="-5"/>
          <w:szCs w:val="20"/>
          <w:shd w:val="clear" w:color="auto" w:fill="FFFFFF"/>
        </w:rPr>
        <w:t>데이터 거버넌스와 민간 서비스 전반에서 대한민국이 데이터를 가장 잘 사용하는 나라로 도약하기 위한 기반을 조성한다는 목표</w:t>
      </w:r>
      <w:r w:rsidRPr="00C760A5">
        <w:rPr>
          <w:rFonts w:ascii="맑은 고딕" w:eastAsia="맑은 고딕" w:hAnsi="맑은 고딕" w:hint="eastAsia"/>
          <w:color w:val="333333"/>
          <w:spacing w:val="-5"/>
          <w:szCs w:val="20"/>
          <w:shd w:val="clear" w:color="auto" w:fill="FFFFFF"/>
        </w:rPr>
        <w:t>로 구축된 국가 데이터정책 컨트롤 타워의 역할을 하고 있다.</w:t>
      </w:r>
    </w:p>
    <w:p w14:paraId="4F6F2470" w14:textId="75D5AA4F" w:rsidR="00161248" w:rsidRPr="000D0D2A" w:rsidRDefault="00161248">
      <w:pPr>
        <w:rPr>
          <w:rFonts w:ascii="맑은 고딕" w:eastAsia="맑은 고딕" w:hAnsi="맑은 고딕"/>
          <w:color w:val="333333"/>
          <w:spacing w:val="-5"/>
          <w:szCs w:val="20"/>
          <w:shd w:val="clear" w:color="auto" w:fill="FFFFFF"/>
        </w:rPr>
      </w:pPr>
    </w:p>
    <w:p w14:paraId="3F78FE1B" w14:textId="5D200A89" w:rsidR="00161248" w:rsidRPr="00C760A5" w:rsidRDefault="00161248">
      <w:pPr>
        <w:rPr>
          <w:rFonts w:ascii="맑은 고딕" w:eastAsia="맑은 고딕" w:hAnsi="맑은 고딕"/>
          <w:color w:val="333333"/>
          <w:spacing w:val="-5"/>
          <w:szCs w:val="20"/>
          <w:shd w:val="clear" w:color="auto" w:fill="FFFFFF"/>
        </w:rPr>
      </w:pPr>
      <w:r w:rsidRPr="00C760A5">
        <w:rPr>
          <w:rFonts w:ascii="맑은 고딕" w:eastAsia="맑은 고딕" w:hAnsi="맑은 고딕" w:hint="eastAsia"/>
          <w:color w:val="333333"/>
          <w:spacing w:val="-5"/>
          <w:szCs w:val="20"/>
          <w:shd w:val="clear" w:color="auto" w:fill="FFFFFF"/>
        </w:rPr>
        <w:t xml:space="preserve">상기 위원회가 </w:t>
      </w:r>
      <w:r w:rsidRPr="00C760A5">
        <w:rPr>
          <w:rFonts w:ascii="맑은 고딕" w:eastAsia="맑은 고딕" w:hAnsi="맑은 고딕"/>
          <w:color w:val="333333"/>
          <w:spacing w:val="-5"/>
          <w:szCs w:val="20"/>
          <w:shd w:val="clear" w:color="auto" w:fill="FFFFFF"/>
        </w:rPr>
        <w:t>2021</w:t>
      </w:r>
      <w:r w:rsidRPr="00C760A5">
        <w:rPr>
          <w:rFonts w:ascii="맑은 고딕" w:eastAsia="맑은 고딕" w:hAnsi="맑은 고딕" w:hint="eastAsia"/>
          <w:color w:val="333333"/>
          <w:spacing w:val="-5"/>
          <w:szCs w:val="20"/>
          <w:shd w:val="clear" w:color="auto" w:fill="FFFFFF"/>
        </w:rPr>
        <w:t>년 실행한 대한민국데이터1</w:t>
      </w:r>
      <w:r w:rsidRPr="00C760A5">
        <w:rPr>
          <w:rFonts w:ascii="맑은 고딕" w:eastAsia="맑은 고딕" w:hAnsi="맑은 고딕"/>
          <w:color w:val="333333"/>
          <w:spacing w:val="-5"/>
          <w:szCs w:val="20"/>
          <w:shd w:val="clear" w:color="auto" w:fill="FFFFFF"/>
        </w:rPr>
        <w:t xml:space="preserve">19 </w:t>
      </w:r>
      <w:r w:rsidRPr="00C760A5">
        <w:rPr>
          <w:rFonts w:ascii="맑은 고딕" w:eastAsia="맑은 고딕" w:hAnsi="맑은 고딕" w:hint="eastAsia"/>
          <w:color w:val="333333"/>
          <w:spacing w:val="-5"/>
          <w:szCs w:val="20"/>
          <w:shd w:val="clear" w:color="auto" w:fill="FFFFFF"/>
        </w:rPr>
        <w:t>프로젝트는 데이터 개방</w:t>
      </w:r>
      <w:r w:rsidRPr="00C760A5">
        <w:rPr>
          <w:rFonts w:ascii="맑은 고딕" w:eastAsia="맑은 고딕" w:hAnsi="맑은 고딕"/>
          <w:color w:val="333333"/>
          <w:spacing w:val="-5"/>
          <w:szCs w:val="20"/>
          <w:shd w:val="clear" w:color="auto" w:fill="FFFFFF"/>
        </w:rPr>
        <w:t xml:space="preserve">, </w:t>
      </w:r>
      <w:r w:rsidRPr="00C760A5">
        <w:rPr>
          <w:rFonts w:ascii="맑은 고딕" w:eastAsia="맑은 고딕" w:hAnsi="맑은 고딕" w:hint="eastAsia"/>
          <w:color w:val="333333"/>
          <w:spacing w:val="-5"/>
          <w:szCs w:val="20"/>
          <w:shd w:val="clear" w:color="auto" w:fill="FFFFFF"/>
        </w:rPr>
        <w:t>유통,</w:t>
      </w:r>
      <w:r w:rsidRPr="00C760A5">
        <w:rPr>
          <w:rFonts w:ascii="맑은 고딕" w:eastAsia="맑은 고딕" w:hAnsi="맑은 고딕"/>
          <w:color w:val="333333"/>
          <w:spacing w:val="-5"/>
          <w:szCs w:val="20"/>
          <w:shd w:val="clear" w:color="auto" w:fill="FFFFFF"/>
        </w:rPr>
        <w:t xml:space="preserve"> </w:t>
      </w:r>
      <w:r w:rsidRPr="00C760A5">
        <w:rPr>
          <w:rFonts w:ascii="맑은 고딕" w:eastAsia="맑은 고딕" w:hAnsi="맑은 고딕" w:hint="eastAsia"/>
          <w:color w:val="333333"/>
          <w:spacing w:val="-5"/>
          <w:szCs w:val="20"/>
          <w:shd w:val="clear" w:color="auto" w:fill="FFFFFF"/>
        </w:rPr>
        <w:t>활용 촉진을 통한 디지털 경제 활성화를 목표로 데이터를 가장 안전하게 잘 쓰는 나라를 비전으로 한다. 해당 프로젝트의 기본 방향은 아래와 같다.</w:t>
      </w:r>
    </w:p>
    <w:p w14:paraId="577BBC80" w14:textId="77777777" w:rsidR="00161248" w:rsidRPr="00C760A5" w:rsidRDefault="00161248" w:rsidP="00161248">
      <w:pPr>
        <w:pStyle w:val="a3"/>
        <w:numPr>
          <w:ilvl w:val="0"/>
          <w:numId w:val="1"/>
        </w:numPr>
        <w:ind w:leftChars="0"/>
        <w:rPr>
          <w:rFonts w:ascii="맑은 고딕" w:eastAsia="맑은 고딕" w:hAnsi="맑은 고딕"/>
          <w:color w:val="333333"/>
          <w:spacing w:val="-5"/>
          <w:szCs w:val="20"/>
          <w:shd w:val="clear" w:color="auto" w:fill="FFFFFF"/>
        </w:rPr>
      </w:pPr>
      <w:r w:rsidRPr="00C760A5">
        <w:rPr>
          <w:rFonts w:ascii="맑은 고딕" w:eastAsia="맑은 고딕" w:hAnsi="맑은 고딕" w:hint="eastAsia"/>
          <w:color w:val="333333"/>
          <w:spacing w:val="-5"/>
          <w:szCs w:val="20"/>
          <w:shd w:val="clear" w:color="auto" w:fill="FFFFFF"/>
        </w:rPr>
        <w:t xml:space="preserve">전 산업 디지털 전환을 위한 </w:t>
      </w:r>
      <w:r w:rsidRPr="00C760A5">
        <w:rPr>
          <w:rFonts w:ascii="맑은 고딕" w:eastAsia="맑은 고딕" w:hAnsi="맑은 고딕"/>
          <w:color w:val="333333"/>
          <w:spacing w:val="-5"/>
          <w:szCs w:val="20"/>
          <w:shd w:val="clear" w:color="auto" w:fill="FFFFFF"/>
        </w:rPr>
        <w:t>‘</w:t>
      </w:r>
      <w:r w:rsidRPr="00C760A5">
        <w:rPr>
          <w:rFonts w:ascii="맑은 고딕" w:eastAsia="맑은 고딕" w:hAnsi="맑은 고딕" w:hint="eastAsia"/>
          <w:color w:val="333333"/>
          <w:spacing w:val="-5"/>
          <w:szCs w:val="20"/>
          <w:shd w:val="clear" w:color="auto" w:fill="FFFFFF"/>
        </w:rPr>
        <w:t>기업과 시장 중심</w:t>
      </w:r>
      <w:r w:rsidRPr="00C760A5">
        <w:rPr>
          <w:rFonts w:ascii="맑은 고딕" w:eastAsia="맑은 고딕" w:hAnsi="맑은 고딕"/>
          <w:color w:val="333333"/>
          <w:spacing w:val="-5"/>
          <w:szCs w:val="20"/>
          <w:shd w:val="clear" w:color="auto" w:fill="FFFFFF"/>
        </w:rPr>
        <w:t>’</w:t>
      </w:r>
    </w:p>
    <w:p w14:paraId="7D07319B" w14:textId="77777777" w:rsidR="00161248" w:rsidRPr="00C760A5" w:rsidRDefault="00161248" w:rsidP="00161248">
      <w:pPr>
        <w:pStyle w:val="a3"/>
        <w:numPr>
          <w:ilvl w:val="0"/>
          <w:numId w:val="1"/>
        </w:numPr>
        <w:ind w:leftChars="0"/>
        <w:rPr>
          <w:rFonts w:ascii="맑은 고딕" w:eastAsia="맑은 고딕" w:hAnsi="맑은 고딕"/>
          <w:color w:val="333333"/>
          <w:spacing w:val="-5"/>
          <w:szCs w:val="20"/>
          <w:shd w:val="clear" w:color="auto" w:fill="FFFFFF"/>
        </w:rPr>
      </w:pPr>
      <w:r w:rsidRPr="00C760A5">
        <w:rPr>
          <w:rFonts w:ascii="맑은 고딕" w:eastAsia="맑은 고딕" w:hAnsi="맑은 고딕" w:hint="eastAsia"/>
          <w:color w:val="333333"/>
          <w:spacing w:val="-5"/>
          <w:szCs w:val="20"/>
          <w:shd w:val="clear" w:color="auto" w:fill="FFFFFF"/>
        </w:rPr>
        <w:t xml:space="preserve">국민 참여를 촉진하는 </w:t>
      </w:r>
      <w:r w:rsidRPr="00C760A5">
        <w:rPr>
          <w:rFonts w:ascii="맑은 고딕" w:eastAsia="맑은 고딕" w:hAnsi="맑은 고딕"/>
          <w:color w:val="333333"/>
          <w:spacing w:val="-5"/>
          <w:szCs w:val="20"/>
          <w:shd w:val="clear" w:color="auto" w:fill="FFFFFF"/>
        </w:rPr>
        <w:t>‘</w:t>
      </w:r>
      <w:r w:rsidRPr="00C760A5">
        <w:rPr>
          <w:rFonts w:ascii="맑은 고딕" w:eastAsia="맑은 고딕" w:hAnsi="맑은 고딕" w:hint="eastAsia"/>
          <w:color w:val="333333"/>
          <w:spacing w:val="-5"/>
          <w:szCs w:val="20"/>
          <w:shd w:val="clear" w:color="auto" w:fill="FFFFFF"/>
        </w:rPr>
        <w:t>사람과 서비스 중심</w:t>
      </w:r>
      <w:r w:rsidRPr="00C760A5">
        <w:rPr>
          <w:rFonts w:ascii="맑은 고딕" w:eastAsia="맑은 고딕" w:hAnsi="맑은 고딕"/>
          <w:color w:val="333333"/>
          <w:spacing w:val="-5"/>
          <w:szCs w:val="20"/>
          <w:shd w:val="clear" w:color="auto" w:fill="FFFFFF"/>
        </w:rPr>
        <w:t>’</w:t>
      </w:r>
    </w:p>
    <w:p w14:paraId="6894FAE3" w14:textId="77777777" w:rsidR="00161248" w:rsidRPr="00C760A5" w:rsidRDefault="00161248" w:rsidP="00161248">
      <w:pPr>
        <w:pStyle w:val="a3"/>
        <w:numPr>
          <w:ilvl w:val="0"/>
          <w:numId w:val="1"/>
        </w:numPr>
        <w:ind w:leftChars="0"/>
        <w:rPr>
          <w:rFonts w:ascii="맑은 고딕" w:eastAsia="맑은 고딕" w:hAnsi="맑은 고딕"/>
          <w:color w:val="333333"/>
          <w:spacing w:val="-5"/>
          <w:szCs w:val="20"/>
          <w:shd w:val="clear" w:color="auto" w:fill="FFFFFF"/>
        </w:rPr>
      </w:pPr>
      <w:r w:rsidRPr="00C760A5">
        <w:rPr>
          <w:rFonts w:ascii="맑은 고딕" w:eastAsia="맑은 고딕" w:hAnsi="맑은 고딕" w:hint="eastAsia"/>
          <w:color w:val="333333"/>
          <w:spacing w:val="-5"/>
          <w:szCs w:val="20"/>
          <w:shd w:val="clear" w:color="auto" w:fill="FFFFFF"/>
        </w:rPr>
        <w:t xml:space="preserve">정책을 조정하고 지원하는 </w:t>
      </w:r>
      <w:r w:rsidRPr="00C760A5">
        <w:rPr>
          <w:rFonts w:ascii="맑은 고딕" w:eastAsia="맑은 고딕" w:hAnsi="맑은 고딕"/>
          <w:color w:val="333333"/>
          <w:spacing w:val="-5"/>
          <w:szCs w:val="20"/>
          <w:shd w:val="clear" w:color="auto" w:fill="FFFFFF"/>
        </w:rPr>
        <w:t>‘</w:t>
      </w:r>
      <w:r w:rsidRPr="00C760A5">
        <w:rPr>
          <w:rFonts w:ascii="맑은 고딕" w:eastAsia="맑은 고딕" w:hAnsi="맑은 고딕" w:hint="eastAsia"/>
          <w:color w:val="333333"/>
          <w:spacing w:val="-5"/>
          <w:szCs w:val="20"/>
          <w:shd w:val="clear" w:color="auto" w:fill="FFFFFF"/>
        </w:rPr>
        <w:t>거버넌스 중심</w:t>
      </w:r>
      <w:r w:rsidRPr="00C760A5">
        <w:rPr>
          <w:rFonts w:ascii="맑은 고딕" w:eastAsia="맑은 고딕" w:hAnsi="맑은 고딕"/>
          <w:color w:val="333333"/>
          <w:spacing w:val="-5"/>
          <w:szCs w:val="20"/>
          <w:shd w:val="clear" w:color="auto" w:fill="FFFFFF"/>
        </w:rPr>
        <w:t>’</w:t>
      </w:r>
    </w:p>
    <w:p w14:paraId="0919C09D" w14:textId="77777777" w:rsidR="00161248" w:rsidRPr="00C760A5" w:rsidRDefault="00161248" w:rsidP="00161248">
      <w:pPr>
        <w:rPr>
          <w:rFonts w:ascii="맑은 고딕" w:eastAsia="맑은 고딕" w:hAnsi="맑은 고딕"/>
          <w:color w:val="333333"/>
          <w:spacing w:val="-5"/>
          <w:szCs w:val="20"/>
          <w:shd w:val="clear" w:color="auto" w:fill="FFFFFF"/>
        </w:rPr>
      </w:pPr>
    </w:p>
    <w:p w14:paraId="03FA2EB0" w14:textId="5782146E" w:rsidR="00161248" w:rsidRPr="00C760A5" w:rsidRDefault="00161248" w:rsidP="00C760A5">
      <w:pPr>
        <w:rPr>
          <w:rFonts w:ascii="맑은 고딕" w:eastAsia="맑은 고딕" w:hAnsi="맑은 고딕" w:hint="eastAsia"/>
          <w:color w:val="333333"/>
          <w:spacing w:val="-5"/>
          <w:szCs w:val="20"/>
          <w:shd w:val="clear" w:color="auto" w:fill="FFFFFF"/>
        </w:rPr>
      </w:pPr>
      <w:r w:rsidRPr="00C760A5">
        <w:rPr>
          <w:rFonts w:ascii="맑은 고딕" w:eastAsia="맑은 고딕" w:hAnsi="맑은 고딕" w:hint="eastAsia"/>
          <w:color w:val="333333"/>
          <w:spacing w:val="-5"/>
          <w:szCs w:val="20"/>
          <w:shd w:val="clear" w:color="auto" w:fill="FFFFFF"/>
        </w:rPr>
        <w:t xml:space="preserve">해당 프로젝트는 </w:t>
      </w:r>
      <w:r w:rsidRPr="00C760A5">
        <w:rPr>
          <w:rFonts w:ascii="맑은 고딕" w:eastAsia="맑은 고딕" w:hAnsi="맑은 고딕"/>
          <w:color w:val="333333"/>
          <w:spacing w:val="-5"/>
          <w:szCs w:val="20"/>
          <w:shd w:val="clear" w:color="auto" w:fill="FFFFFF"/>
        </w:rPr>
        <w:t>11</w:t>
      </w:r>
      <w:r w:rsidRPr="00C760A5">
        <w:rPr>
          <w:rFonts w:ascii="맑은 고딕" w:eastAsia="맑은 고딕" w:hAnsi="맑은 고딕" w:hint="eastAsia"/>
          <w:color w:val="333333"/>
          <w:spacing w:val="-5"/>
          <w:szCs w:val="20"/>
          <w:shd w:val="clear" w:color="auto" w:fill="FFFFFF"/>
        </w:rPr>
        <w:t xml:space="preserve">대 실천 과제와 </w:t>
      </w:r>
      <w:r w:rsidRPr="00C760A5">
        <w:rPr>
          <w:rFonts w:ascii="맑은 고딕" w:eastAsia="맑은 고딕" w:hAnsi="맑은 고딕"/>
          <w:color w:val="333333"/>
          <w:spacing w:val="-5"/>
          <w:szCs w:val="20"/>
          <w:shd w:val="clear" w:color="auto" w:fill="FFFFFF"/>
        </w:rPr>
        <w:t>9</w:t>
      </w:r>
      <w:r w:rsidRPr="00C760A5">
        <w:rPr>
          <w:rFonts w:ascii="맑은 고딕" w:eastAsia="맑은 고딕" w:hAnsi="맑은 고딕" w:hint="eastAsia"/>
          <w:color w:val="333333"/>
          <w:spacing w:val="-5"/>
          <w:szCs w:val="20"/>
          <w:shd w:val="clear" w:color="auto" w:fill="FFFFFF"/>
        </w:rPr>
        <w:t>대 체감형 서비스로 분류되며,</w:t>
      </w:r>
      <w:r w:rsidRPr="00C760A5">
        <w:rPr>
          <w:rFonts w:ascii="맑은 고딕" w:eastAsia="맑은 고딕" w:hAnsi="맑은 고딕"/>
          <w:color w:val="333333"/>
          <w:spacing w:val="-5"/>
          <w:szCs w:val="20"/>
          <w:shd w:val="clear" w:color="auto" w:fill="FFFFFF"/>
        </w:rPr>
        <w:t xml:space="preserve"> 11</w:t>
      </w:r>
      <w:r w:rsidRPr="00C760A5">
        <w:rPr>
          <w:rFonts w:ascii="맑은 고딕" w:eastAsia="맑은 고딕" w:hAnsi="맑은 고딕" w:hint="eastAsia"/>
          <w:color w:val="333333"/>
          <w:spacing w:val="-5"/>
          <w:szCs w:val="20"/>
          <w:shd w:val="clear" w:color="auto" w:fill="FFFFFF"/>
        </w:rPr>
        <w:t xml:space="preserve">대실천과제는 </w:t>
      </w:r>
      <w:r w:rsidR="00C760A5" w:rsidRPr="00C760A5">
        <w:rPr>
          <w:rFonts w:ascii="맑은 고딕" w:eastAsia="맑은 고딕" w:hAnsi="맑은 고딕"/>
          <w:color w:val="333333"/>
          <w:spacing w:val="-5"/>
          <w:szCs w:val="20"/>
          <w:shd w:val="clear" w:color="auto" w:fill="FFFFFF"/>
        </w:rPr>
        <w:t>3</w:t>
      </w:r>
      <w:r w:rsidR="00C760A5" w:rsidRPr="00C760A5">
        <w:rPr>
          <w:rFonts w:ascii="맑은 고딕" w:eastAsia="맑은 고딕" w:hAnsi="맑은 고딕" w:hint="eastAsia"/>
          <w:color w:val="333333"/>
          <w:spacing w:val="-5"/>
          <w:szCs w:val="20"/>
          <w:shd w:val="clear" w:color="auto" w:fill="FFFFFF"/>
        </w:rPr>
        <w:t xml:space="preserve">개로 구분되며 </w:t>
      </w:r>
      <w:r w:rsidRPr="00C760A5">
        <w:rPr>
          <w:rFonts w:ascii="맑은 고딕" w:eastAsia="맑은 고딕" w:hAnsi="맑은 고딕" w:hint="eastAsia"/>
          <w:color w:val="333333"/>
          <w:spacing w:val="-5"/>
          <w:szCs w:val="20"/>
          <w:shd w:val="clear" w:color="auto" w:fill="FFFFFF"/>
        </w:rPr>
        <w:t>다음과 같다.</w:t>
      </w:r>
    </w:p>
    <w:p w14:paraId="460A294C" w14:textId="1AF38862" w:rsidR="00C760A5" w:rsidRPr="00C760A5" w:rsidRDefault="00C760A5" w:rsidP="00C760A5">
      <w:pPr>
        <w:pStyle w:val="a3"/>
        <w:numPr>
          <w:ilvl w:val="0"/>
          <w:numId w:val="4"/>
        </w:numPr>
        <w:ind w:leftChars="0"/>
        <w:rPr>
          <w:rFonts w:ascii="맑은 고딕" w:eastAsia="맑은 고딕" w:hAnsi="맑은 고딕"/>
          <w:color w:val="333333"/>
          <w:spacing w:val="-5"/>
          <w:szCs w:val="20"/>
          <w:shd w:val="clear" w:color="auto" w:fill="FFFFFF"/>
        </w:rPr>
      </w:pPr>
      <w:proofErr w:type="spellStart"/>
      <w:r w:rsidRPr="00C760A5">
        <w:rPr>
          <w:rFonts w:ascii="맑은 고딕" w:eastAsia="맑은 고딕" w:hAnsi="맑은 고딕" w:hint="eastAsia"/>
          <w:color w:val="333333"/>
          <w:spacing w:val="-5"/>
          <w:szCs w:val="20"/>
          <w:shd w:val="clear" w:color="auto" w:fill="FFFFFF"/>
        </w:rPr>
        <w:t>미개방</w:t>
      </w:r>
      <w:proofErr w:type="spellEnd"/>
      <w:r w:rsidRPr="00C760A5">
        <w:rPr>
          <w:rFonts w:ascii="맑은 고딕" w:eastAsia="맑은 고딕" w:hAnsi="맑은 고딕" w:hint="eastAsia"/>
          <w:color w:val="333333"/>
          <w:spacing w:val="-5"/>
          <w:szCs w:val="20"/>
          <w:shd w:val="clear" w:color="auto" w:fill="FFFFFF"/>
        </w:rPr>
        <w:t xml:space="preserve"> 핵심 데이터 제공</w:t>
      </w:r>
    </w:p>
    <w:p w14:paraId="0BC3CBAE" w14:textId="7B8F89E8" w:rsidR="00C760A5" w:rsidRPr="00C760A5" w:rsidRDefault="00C760A5" w:rsidP="00C760A5">
      <w:pPr>
        <w:pStyle w:val="a3"/>
        <w:numPr>
          <w:ilvl w:val="0"/>
          <w:numId w:val="4"/>
        </w:numPr>
        <w:ind w:leftChars="0"/>
        <w:rPr>
          <w:rFonts w:ascii="맑은 고딕" w:eastAsia="맑은 고딕" w:hAnsi="맑은 고딕"/>
          <w:color w:val="333333"/>
          <w:spacing w:val="-5"/>
          <w:szCs w:val="20"/>
          <w:shd w:val="clear" w:color="auto" w:fill="FFFFFF"/>
        </w:rPr>
      </w:pPr>
      <w:r w:rsidRPr="00C760A5">
        <w:rPr>
          <w:rFonts w:ascii="맑은 고딕" w:eastAsia="맑은 고딕" w:hAnsi="맑은 고딕" w:hint="eastAsia"/>
          <w:color w:val="333333"/>
          <w:spacing w:val="-5"/>
          <w:szCs w:val="20"/>
          <w:shd w:val="clear" w:color="auto" w:fill="FFFFFF"/>
        </w:rPr>
        <w:t>수요자가 원하는 수준의 품질 데이터 확보</w:t>
      </w:r>
    </w:p>
    <w:p w14:paraId="4CAA79AC" w14:textId="5258622E" w:rsidR="00C760A5" w:rsidRPr="00C760A5" w:rsidRDefault="00C760A5" w:rsidP="00C760A5">
      <w:pPr>
        <w:pStyle w:val="a3"/>
        <w:numPr>
          <w:ilvl w:val="0"/>
          <w:numId w:val="4"/>
        </w:numPr>
        <w:ind w:leftChars="0"/>
        <w:rPr>
          <w:rFonts w:ascii="맑은 고딕" w:eastAsia="맑은 고딕" w:hAnsi="맑은 고딕"/>
          <w:color w:val="333333"/>
          <w:spacing w:val="-5"/>
          <w:szCs w:val="20"/>
          <w:shd w:val="clear" w:color="auto" w:fill="FFFFFF"/>
        </w:rPr>
      </w:pPr>
      <w:r w:rsidRPr="00C760A5">
        <w:rPr>
          <w:rFonts w:ascii="맑은 고딕" w:eastAsia="맑은 고딕" w:hAnsi="맑은 고딕" w:hint="eastAsia"/>
          <w:color w:val="333333"/>
          <w:spacing w:val="-5"/>
          <w:szCs w:val="20"/>
          <w:shd w:val="clear" w:color="auto" w:fill="FFFFFF"/>
        </w:rPr>
        <w:t>민간 전문기업 활용 및 데이터 지원 구매</w:t>
      </w:r>
    </w:p>
    <w:p w14:paraId="23BB7001" w14:textId="4BFF63F8" w:rsidR="00C760A5" w:rsidRPr="00C760A5" w:rsidRDefault="00C760A5" w:rsidP="00C760A5">
      <w:pPr>
        <w:pStyle w:val="a3"/>
        <w:numPr>
          <w:ilvl w:val="0"/>
          <w:numId w:val="4"/>
        </w:numPr>
        <w:ind w:leftChars="0"/>
        <w:rPr>
          <w:rFonts w:ascii="맑은 고딕" w:eastAsia="맑은 고딕" w:hAnsi="맑은 고딕"/>
          <w:color w:val="333333"/>
          <w:spacing w:val="-5"/>
          <w:szCs w:val="20"/>
          <w:shd w:val="clear" w:color="auto" w:fill="FFFFFF"/>
        </w:rPr>
      </w:pPr>
      <w:r w:rsidRPr="00C760A5">
        <w:rPr>
          <w:rFonts w:ascii="맑은 고딕" w:eastAsia="맑은 고딕" w:hAnsi="맑은 고딕" w:hint="eastAsia"/>
          <w:color w:val="333333"/>
          <w:spacing w:val="-5"/>
          <w:szCs w:val="20"/>
          <w:shd w:val="clear" w:color="auto" w:fill="FFFFFF"/>
        </w:rPr>
        <w:t>데이터 플랫폼 연계 및 거래소 활성화</w:t>
      </w:r>
    </w:p>
    <w:p w14:paraId="1FAAFCF6" w14:textId="64EDCAF5" w:rsidR="00C760A5" w:rsidRPr="00C760A5" w:rsidRDefault="00C760A5" w:rsidP="00C760A5">
      <w:pPr>
        <w:pStyle w:val="a3"/>
        <w:numPr>
          <w:ilvl w:val="0"/>
          <w:numId w:val="4"/>
        </w:numPr>
        <w:ind w:leftChars="0"/>
        <w:rPr>
          <w:rFonts w:ascii="맑은 고딕" w:eastAsia="맑은 고딕" w:hAnsi="맑은 고딕"/>
          <w:color w:val="333333"/>
          <w:spacing w:val="-5"/>
          <w:szCs w:val="20"/>
          <w:shd w:val="clear" w:color="auto" w:fill="FFFFFF"/>
        </w:rPr>
      </w:pPr>
      <w:r w:rsidRPr="00C760A5">
        <w:rPr>
          <w:rFonts w:ascii="맑은 고딕" w:eastAsia="맑은 고딕" w:hAnsi="맑은 고딕" w:hint="eastAsia"/>
          <w:color w:val="333333"/>
          <w:spacing w:val="-5"/>
          <w:szCs w:val="20"/>
          <w:shd w:val="clear" w:color="auto" w:fill="FFFFFF"/>
        </w:rPr>
        <w:t>국가데이터 관리체계 전면 개편</w:t>
      </w:r>
    </w:p>
    <w:p w14:paraId="118FFA57" w14:textId="0D4D98D1" w:rsidR="00C760A5" w:rsidRPr="00C760A5" w:rsidRDefault="00C760A5" w:rsidP="00C760A5">
      <w:pPr>
        <w:pStyle w:val="a3"/>
        <w:numPr>
          <w:ilvl w:val="0"/>
          <w:numId w:val="4"/>
        </w:numPr>
        <w:ind w:leftChars="0"/>
        <w:rPr>
          <w:rFonts w:ascii="맑은 고딕" w:eastAsia="맑은 고딕" w:hAnsi="맑은 고딕"/>
          <w:color w:val="333333"/>
          <w:spacing w:val="-5"/>
          <w:szCs w:val="20"/>
          <w:shd w:val="clear" w:color="auto" w:fill="FFFFFF"/>
        </w:rPr>
      </w:pPr>
      <w:r w:rsidRPr="00C760A5">
        <w:rPr>
          <w:rFonts w:ascii="맑은 고딕" w:eastAsia="맑은 고딕" w:hAnsi="맑은 고딕" w:hint="eastAsia"/>
          <w:color w:val="333333"/>
          <w:spacing w:val="-5"/>
          <w:szCs w:val="20"/>
          <w:shd w:val="clear" w:color="auto" w:fill="FFFFFF"/>
        </w:rPr>
        <w:t>데이터 중심 정부업무 재설계</w:t>
      </w:r>
    </w:p>
    <w:p w14:paraId="74EC324F" w14:textId="682D1458" w:rsidR="00C760A5" w:rsidRPr="00C760A5" w:rsidRDefault="00C760A5" w:rsidP="00C760A5">
      <w:pPr>
        <w:pStyle w:val="a3"/>
        <w:numPr>
          <w:ilvl w:val="0"/>
          <w:numId w:val="4"/>
        </w:numPr>
        <w:ind w:leftChars="0"/>
        <w:rPr>
          <w:rFonts w:ascii="맑은 고딕" w:eastAsia="맑은 고딕" w:hAnsi="맑은 고딕"/>
          <w:color w:val="333333"/>
          <w:spacing w:val="-5"/>
          <w:szCs w:val="20"/>
          <w:shd w:val="clear" w:color="auto" w:fill="FFFFFF"/>
        </w:rPr>
      </w:pPr>
      <w:r w:rsidRPr="00C760A5">
        <w:rPr>
          <w:rFonts w:ascii="맑은 고딕" w:eastAsia="맑은 고딕" w:hAnsi="맑은 고딕" w:hint="eastAsia"/>
          <w:color w:val="333333"/>
          <w:spacing w:val="-5"/>
          <w:szCs w:val="20"/>
          <w:shd w:val="clear" w:color="auto" w:fill="FFFFFF"/>
        </w:rPr>
        <w:t>새로운 데이터 활용 제도 조기 정착</w:t>
      </w:r>
    </w:p>
    <w:p w14:paraId="24726497" w14:textId="2F28791A" w:rsidR="00C760A5" w:rsidRPr="00C760A5" w:rsidRDefault="00C760A5" w:rsidP="00C760A5">
      <w:pPr>
        <w:pStyle w:val="a3"/>
        <w:numPr>
          <w:ilvl w:val="0"/>
          <w:numId w:val="4"/>
        </w:numPr>
        <w:ind w:leftChars="0"/>
        <w:rPr>
          <w:rFonts w:ascii="맑은 고딕" w:eastAsia="맑은 고딕" w:hAnsi="맑은 고딕"/>
          <w:color w:val="333333"/>
          <w:spacing w:val="-5"/>
          <w:szCs w:val="20"/>
          <w:shd w:val="clear" w:color="auto" w:fill="FFFFFF"/>
        </w:rPr>
      </w:pPr>
      <w:r w:rsidRPr="00C760A5">
        <w:rPr>
          <w:rFonts w:ascii="맑은 고딕" w:eastAsia="맑은 고딕" w:hAnsi="맑은 고딕" w:hint="eastAsia"/>
          <w:color w:val="333333"/>
          <w:spacing w:val="-5"/>
          <w:szCs w:val="20"/>
          <w:shd w:val="clear" w:color="auto" w:fill="FFFFFF"/>
        </w:rPr>
        <w:t>데이터 생태계 전반 위험 선제 대응</w:t>
      </w:r>
    </w:p>
    <w:p w14:paraId="3EBA974A" w14:textId="5BC193C9" w:rsidR="00C760A5" w:rsidRDefault="00C760A5" w:rsidP="00C760A5">
      <w:pPr>
        <w:pStyle w:val="a3"/>
        <w:numPr>
          <w:ilvl w:val="0"/>
          <w:numId w:val="4"/>
        </w:numPr>
        <w:ind w:leftChars="0"/>
        <w:rPr>
          <w:rFonts w:ascii="맑은 고딕" w:eastAsia="맑은 고딕" w:hAnsi="맑은 고딕"/>
          <w:color w:val="333333"/>
          <w:spacing w:val="-5"/>
          <w:szCs w:val="20"/>
          <w:shd w:val="clear" w:color="auto" w:fill="FFFFFF"/>
        </w:rPr>
      </w:pPr>
      <w:r>
        <w:rPr>
          <w:rFonts w:ascii="맑은 고딕" w:eastAsia="맑은 고딕" w:hAnsi="맑은 고딕" w:hint="eastAsia"/>
          <w:color w:val="333333"/>
          <w:spacing w:val="-5"/>
          <w:szCs w:val="20"/>
          <w:shd w:val="clear" w:color="auto" w:fill="FFFFFF"/>
        </w:rPr>
        <w:t>데이터 기반 과학적 재난관리 구축</w:t>
      </w:r>
    </w:p>
    <w:p w14:paraId="2C4F5A17" w14:textId="456C02F2" w:rsidR="00C760A5" w:rsidRDefault="00C760A5" w:rsidP="00C760A5">
      <w:pPr>
        <w:pStyle w:val="a3"/>
        <w:numPr>
          <w:ilvl w:val="0"/>
          <w:numId w:val="4"/>
        </w:numPr>
        <w:ind w:leftChars="0"/>
        <w:rPr>
          <w:rFonts w:ascii="맑은 고딕" w:eastAsia="맑은 고딕" w:hAnsi="맑은 고딕"/>
          <w:color w:val="333333"/>
          <w:spacing w:val="-5"/>
          <w:szCs w:val="20"/>
          <w:shd w:val="clear" w:color="auto" w:fill="FFFFFF"/>
        </w:rPr>
      </w:pPr>
      <w:r>
        <w:rPr>
          <w:rFonts w:ascii="맑은 고딕" w:eastAsia="맑은 고딕" w:hAnsi="맑은 고딕" w:hint="eastAsia"/>
          <w:color w:val="333333"/>
          <w:spacing w:val="-5"/>
          <w:szCs w:val="20"/>
          <w:shd w:val="clear" w:color="auto" w:fill="FFFFFF"/>
        </w:rPr>
        <w:t xml:space="preserve">코로나 </w:t>
      </w:r>
      <w:r>
        <w:rPr>
          <w:rFonts w:ascii="맑은 고딕" w:eastAsia="맑은 고딕" w:hAnsi="맑은 고딕"/>
          <w:color w:val="333333"/>
          <w:spacing w:val="-5"/>
          <w:szCs w:val="20"/>
          <w:shd w:val="clear" w:color="auto" w:fill="FFFFFF"/>
        </w:rPr>
        <w:t xml:space="preserve">19 </w:t>
      </w:r>
      <w:r>
        <w:rPr>
          <w:rFonts w:ascii="맑은 고딕" w:eastAsia="맑은 고딕" w:hAnsi="맑은 고딕" w:hint="eastAsia"/>
          <w:color w:val="333333"/>
          <w:spacing w:val="-5"/>
          <w:szCs w:val="20"/>
          <w:shd w:val="clear" w:color="auto" w:fill="FFFFFF"/>
        </w:rPr>
        <w:t>타임캡슐 프로젝트 추진</w:t>
      </w:r>
    </w:p>
    <w:p w14:paraId="5BB9C6D2" w14:textId="5507A8C7" w:rsidR="00C760A5" w:rsidRDefault="00C760A5" w:rsidP="00C760A5">
      <w:pPr>
        <w:pStyle w:val="a3"/>
        <w:numPr>
          <w:ilvl w:val="0"/>
          <w:numId w:val="4"/>
        </w:numPr>
        <w:ind w:leftChars="0"/>
        <w:rPr>
          <w:rFonts w:ascii="맑은 고딕" w:eastAsia="맑은 고딕" w:hAnsi="맑은 고딕"/>
          <w:color w:val="333333"/>
          <w:spacing w:val="-5"/>
          <w:szCs w:val="20"/>
          <w:shd w:val="clear" w:color="auto" w:fill="FFFFFF"/>
        </w:rPr>
      </w:pPr>
      <w:r>
        <w:rPr>
          <w:rFonts w:ascii="맑은 고딕" w:eastAsia="맑은 고딕" w:hAnsi="맑은 고딕" w:hint="eastAsia"/>
          <w:color w:val="333333"/>
          <w:spacing w:val="-5"/>
          <w:szCs w:val="20"/>
          <w:shd w:val="clear" w:color="auto" w:fill="FFFFFF"/>
        </w:rPr>
        <w:t>물 관리 데이터 통합 체계 마련</w:t>
      </w:r>
    </w:p>
    <w:p w14:paraId="26CFBAE0" w14:textId="77777777" w:rsidR="00C760A5" w:rsidRDefault="00C760A5" w:rsidP="00C760A5">
      <w:pPr>
        <w:rPr>
          <w:rFonts w:ascii="맑은 고딕" w:eastAsia="맑은 고딕" w:hAnsi="맑은 고딕"/>
          <w:color w:val="333333"/>
          <w:spacing w:val="-5"/>
          <w:szCs w:val="20"/>
          <w:shd w:val="clear" w:color="auto" w:fill="FFFFFF"/>
        </w:rPr>
      </w:pPr>
    </w:p>
    <w:p w14:paraId="21E2C2AC" w14:textId="6E6EAC2A" w:rsidR="00C760A5" w:rsidRDefault="00C760A5" w:rsidP="00C760A5">
      <w:pPr>
        <w:rPr>
          <w:rFonts w:ascii="맑은 고딕" w:eastAsia="맑은 고딕" w:hAnsi="맑은 고딕"/>
          <w:color w:val="333333"/>
          <w:spacing w:val="-5"/>
          <w:szCs w:val="20"/>
          <w:shd w:val="clear" w:color="auto" w:fill="FFFFFF"/>
        </w:rPr>
      </w:pPr>
      <w:r>
        <w:rPr>
          <w:rFonts w:ascii="맑은 고딕" w:eastAsia="맑은 고딕" w:hAnsi="맑은 고딕" w:hint="eastAsia"/>
          <w:color w:val="333333"/>
          <w:spacing w:val="-5"/>
          <w:szCs w:val="20"/>
          <w:shd w:val="clear" w:color="auto" w:fill="FFFFFF"/>
        </w:rPr>
        <w:t xml:space="preserve">상기 11개의 과제는 아래와 같이 </w:t>
      </w:r>
      <w:r>
        <w:rPr>
          <w:rFonts w:ascii="맑은 고딕" w:eastAsia="맑은 고딕" w:hAnsi="맑은 고딕"/>
          <w:color w:val="333333"/>
          <w:spacing w:val="-5"/>
          <w:szCs w:val="20"/>
          <w:shd w:val="clear" w:color="auto" w:fill="FFFFFF"/>
        </w:rPr>
        <w:t>3</w:t>
      </w:r>
      <w:r>
        <w:rPr>
          <w:rFonts w:ascii="맑은 고딕" w:eastAsia="맑은 고딕" w:hAnsi="맑은 고딕" w:hint="eastAsia"/>
          <w:color w:val="333333"/>
          <w:spacing w:val="-5"/>
          <w:szCs w:val="20"/>
          <w:shd w:val="clear" w:color="auto" w:fill="FFFFFF"/>
        </w:rPr>
        <w:t>개의 구분으로 분류된다.</w:t>
      </w:r>
    </w:p>
    <w:p w14:paraId="542C1DF5" w14:textId="74590A70" w:rsidR="00C760A5" w:rsidRDefault="00C760A5" w:rsidP="00C760A5">
      <w:pPr>
        <w:pStyle w:val="a3"/>
        <w:numPr>
          <w:ilvl w:val="0"/>
          <w:numId w:val="5"/>
        </w:numPr>
        <w:ind w:leftChars="0"/>
        <w:rPr>
          <w:rFonts w:ascii="맑은 고딕" w:eastAsia="맑은 고딕" w:hAnsi="맑은 고딕"/>
          <w:color w:val="333333"/>
          <w:spacing w:val="-5"/>
          <w:szCs w:val="20"/>
          <w:shd w:val="clear" w:color="auto" w:fill="FFFFFF"/>
        </w:rPr>
      </w:pPr>
      <w:r>
        <w:rPr>
          <w:rFonts w:ascii="맑은 고딕" w:eastAsia="맑은 고딕" w:hAnsi="맑은 고딕" w:hint="eastAsia"/>
          <w:color w:val="333333"/>
          <w:spacing w:val="-5"/>
          <w:szCs w:val="20"/>
          <w:shd w:val="clear" w:color="auto" w:fill="FFFFFF"/>
        </w:rPr>
        <w:t>민간 중심 생태계 혁신(</w:t>
      </w:r>
      <w:r>
        <w:rPr>
          <w:rFonts w:ascii="맑은 고딕" w:eastAsia="맑은 고딕" w:hAnsi="맑은 고딕"/>
          <w:color w:val="333333"/>
          <w:spacing w:val="-5"/>
          <w:szCs w:val="20"/>
          <w:shd w:val="clear" w:color="auto" w:fill="FFFFFF"/>
        </w:rPr>
        <w:t>1</w:t>
      </w:r>
      <w:r>
        <w:rPr>
          <w:rFonts w:ascii="맑은 고딕" w:eastAsia="맑은 고딕" w:hAnsi="맑은 고딕" w:hint="eastAsia"/>
          <w:color w:val="333333"/>
          <w:spacing w:val="-5"/>
          <w:szCs w:val="20"/>
          <w:shd w:val="clear" w:color="auto" w:fill="FFFFFF"/>
        </w:rPr>
        <w:t>번</w:t>
      </w:r>
      <w:r>
        <w:rPr>
          <w:rFonts w:ascii="맑은 고딕" w:eastAsia="맑은 고딕" w:hAnsi="맑은 고딕"/>
          <w:color w:val="333333"/>
          <w:spacing w:val="-5"/>
          <w:szCs w:val="20"/>
          <w:shd w:val="clear" w:color="auto" w:fill="FFFFFF"/>
        </w:rPr>
        <w:t>~4</w:t>
      </w:r>
      <w:r>
        <w:rPr>
          <w:rFonts w:ascii="맑은 고딕" w:eastAsia="맑은 고딕" w:hAnsi="맑은 고딕" w:hint="eastAsia"/>
          <w:color w:val="333333"/>
          <w:spacing w:val="-5"/>
          <w:szCs w:val="20"/>
          <w:shd w:val="clear" w:color="auto" w:fill="FFFFFF"/>
        </w:rPr>
        <w:t>번)</w:t>
      </w:r>
    </w:p>
    <w:p w14:paraId="7B865CB3" w14:textId="42BCB75C" w:rsidR="00C760A5" w:rsidRDefault="00C760A5" w:rsidP="00C760A5">
      <w:pPr>
        <w:pStyle w:val="a3"/>
        <w:numPr>
          <w:ilvl w:val="0"/>
          <w:numId w:val="5"/>
        </w:numPr>
        <w:ind w:leftChars="0"/>
        <w:rPr>
          <w:rFonts w:ascii="맑은 고딕" w:eastAsia="맑은 고딕" w:hAnsi="맑은 고딕"/>
          <w:color w:val="333333"/>
          <w:spacing w:val="-5"/>
          <w:szCs w:val="20"/>
          <w:shd w:val="clear" w:color="auto" w:fill="FFFFFF"/>
        </w:rPr>
      </w:pPr>
      <w:r>
        <w:rPr>
          <w:rFonts w:ascii="맑은 고딕" w:eastAsia="맑은 고딕" w:hAnsi="맑은 고딕" w:hint="eastAsia"/>
          <w:color w:val="333333"/>
          <w:spacing w:val="-5"/>
          <w:szCs w:val="20"/>
          <w:shd w:val="clear" w:color="auto" w:fill="FFFFFF"/>
        </w:rPr>
        <w:t>종합적 데이터 정책 체계 확립(</w:t>
      </w:r>
      <w:r>
        <w:rPr>
          <w:rFonts w:ascii="맑은 고딕" w:eastAsia="맑은 고딕" w:hAnsi="맑은 고딕"/>
          <w:color w:val="333333"/>
          <w:spacing w:val="-5"/>
          <w:szCs w:val="20"/>
          <w:shd w:val="clear" w:color="auto" w:fill="FFFFFF"/>
        </w:rPr>
        <w:t>5</w:t>
      </w:r>
      <w:r>
        <w:rPr>
          <w:rFonts w:ascii="맑은 고딕" w:eastAsia="맑은 고딕" w:hAnsi="맑은 고딕" w:hint="eastAsia"/>
          <w:color w:val="333333"/>
          <w:spacing w:val="-5"/>
          <w:szCs w:val="20"/>
          <w:shd w:val="clear" w:color="auto" w:fill="FFFFFF"/>
        </w:rPr>
        <w:t>번~</w:t>
      </w:r>
      <w:r>
        <w:rPr>
          <w:rFonts w:ascii="맑은 고딕" w:eastAsia="맑은 고딕" w:hAnsi="맑은 고딕"/>
          <w:color w:val="333333"/>
          <w:spacing w:val="-5"/>
          <w:szCs w:val="20"/>
          <w:shd w:val="clear" w:color="auto" w:fill="FFFFFF"/>
        </w:rPr>
        <w:t>9</w:t>
      </w:r>
      <w:r>
        <w:rPr>
          <w:rFonts w:ascii="맑은 고딕" w:eastAsia="맑은 고딕" w:hAnsi="맑은 고딕" w:hint="eastAsia"/>
          <w:color w:val="333333"/>
          <w:spacing w:val="-5"/>
          <w:szCs w:val="20"/>
          <w:shd w:val="clear" w:color="auto" w:fill="FFFFFF"/>
        </w:rPr>
        <w:t>번)</w:t>
      </w:r>
    </w:p>
    <w:p w14:paraId="5CD31EEF" w14:textId="168B44DD" w:rsidR="00C760A5" w:rsidRDefault="00C760A5" w:rsidP="00C760A5">
      <w:pPr>
        <w:pStyle w:val="a3"/>
        <w:numPr>
          <w:ilvl w:val="0"/>
          <w:numId w:val="5"/>
        </w:numPr>
        <w:ind w:leftChars="0"/>
        <w:rPr>
          <w:rFonts w:ascii="맑은 고딕" w:eastAsia="맑은 고딕" w:hAnsi="맑은 고딕"/>
          <w:color w:val="333333"/>
          <w:spacing w:val="-5"/>
          <w:szCs w:val="20"/>
          <w:shd w:val="clear" w:color="auto" w:fill="FFFFFF"/>
        </w:rPr>
      </w:pPr>
      <w:r>
        <w:rPr>
          <w:rFonts w:ascii="맑은 고딕" w:eastAsia="맑은 고딕" w:hAnsi="맑은 고딕" w:hint="eastAsia"/>
          <w:color w:val="333333"/>
          <w:spacing w:val="-5"/>
          <w:szCs w:val="20"/>
          <w:shd w:val="clear" w:color="auto" w:fill="FFFFFF"/>
        </w:rPr>
        <w:t>특별 현안 과제(</w:t>
      </w:r>
      <w:r>
        <w:rPr>
          <w:rFonts w:ascii="맑은 고딕" w:eastAsia="맑은 고딕" w:hAnsi="맑은 고딕"/>
          <w:color w:val="333333"/>
          <w:spacing w:val="-5"/>
          <w:szCs w:val="20"/>
          <w:shd w:val="clear" w:color="auto" w:fill="FFFFFF"/>
        </w:rPr>
        <w:t>10</w:t>
      </w:r>
      <w:r>
        <w:rPr>
          <w:rFonts w:ascii="맑은 고딕" w:eastAsia="맑은 고딕" w:hAnsi="맑은 고딕" w:hint="eastAsia"/>
          <w:color w:val="333333"/>
          <w:spacing w:val="-5"/>
          <w:szCs w:val="20"/>
          <w:shd w:val="clear" w:color="auto" w:fill="FFFFFF"/>
        </w:rPr>
        <w:t>번~1</w:t>
      </w:r>
      <w:r>
        <w:rPr>
          <w:rFonts w:ascii="맑은 고딕" w:eastAsia="맑은 고딕" w:hAnsi="맑은 고딕"/>
          <w:color w:val="333333"/>
          <w:spacing w:val="-5"/>
          <w:szCs w:val="20"/>
          <w:shd w:val="clear" w:color="auto" w:fill="FFFFFF"/>
        </w:rPr>
        <w:t>1</w:t>
      </w:r>
      <w:r>
        <w:rPr>
          <w:rFonts w:ascii="맑은 고딕" w:eastAsia="맑은 고딕" w:hAnsi="맑은 고딕" w:hint="eastAsia"/>
          <w:color w:val="333333"/>
          <w:spacing w:val="-5"/>
          <w:szCs w:val="20"/>
          <w:shd w:val="clear" w:color="auto" w:fill="FFFFFF"/>
        </w:rPr>
        <w:t>번)</w:t>
      </w:r>
    </w:p>
    <w:p w14:paraId="77DD88FB" w14:textId="728FA64C" w:rsidR="00C760A5" w:rsidRDefault="00C760A5" w:rsidP="00C760A5">
      <w:pPr>
        <w:rPr>
          <w:rFonts w:ascii="맑은 고딕" w:eastAsia="맑은 고딕" w:hAnsi="맑은 고딕"/>
          <w:color w:val="333333"/>
          <w:spacing w:val="-5"/>
          <w:szCs w:val="20"/>
          <w:shd w:val="clear" w:color="auto" w:fill="FFFFFF"/>
        </w:rPr>
      </w:pPr>
    </w:p>
    <w:p w14:paraId="77732F15" w14:textId="07784C2D" w:rsidR="004A1A39" w:rsidRDefault="004A1A39" w:rsidP="00C760A5">
      <w:pPr>
        <w:rPr>
          <w:rFonts w:ascii="맑은 고딕" w:eastAsia="맑은 고딕" w:hAnsi="맑은 고딕"/>
          <w:color w:val="333333"/>
          <w:spacing w:val="-5"/>
          <w:szCs w:val="20"/>
          <w:shd w:val="clear" w:color="auto" w:fill="FFFFFF"/>
        </w:rPr>
      </w:pPr>
      <w:r>
        <w:rPr>
          <w:rFonts w:ascii="맑은 고딕" w:eastAsia="맑은 고딕" w:hAnsi="맑은 고딕" w:hint="eastAsia"/>
          <w:color w:val="333333"/>
          <w:spacing w:val="-5"/>
          <w:szCs w:val="20"/>
          <w:shd w:val="clear" w:color="auto" w:fill="FFFFFF"/>
        </w:rPr>
        <w:t xml:space="preserve">이 중 </w:t>
      </w:r>
      <w:r>
        <w:rPr>
          <w:rFonts w:ascii="맑은 고딕" w:eastAsia="맑은 고딕" w:hAnsi="맑은 고딕"/>
          <w:color w:val="333333"/>
          <w:spacing w:val="-5"/>
          <w:szCs w:val="20"/>
          <w:shd w:val="clear" w:color="auto" w:fill="FFFFFF"/>
        </w:rPr>
        <w:t xml:space="preserve">5. </w:t>
      </w:r>
      <w:r>
        <w:rPr>
          <w:rFonts w:ascii="맑은 고딕" w:eastAsia="맑은 고딕" w:hAnsi="맑은 고딕" w:hint="eastAsia"/>
          <w:color w:val="333333"/>
          <w:spacing w:val="-5"/>
          <w:szCs w:val="20"/>
          <w:shd w:val="clear" w:color="auto" w:fill="FFFFFF"/>
        </w:rPr>
        <w:t>국가데이터 관리체계 전면 개편의 세부 내용은 데이터 기반 행정 책임관(</w:t>
      </w:r>
      <w:r>
        <w:rPr>
          <w:rFonts w:ascii="맑은 고딕" w:eastAsia="맑은 고딕" w:hAnsi="맑은 고딕"/>
          <w:color w:val="333333"/>
          <w:spacing w:val="-5"/>
          <w:szCs w:val="20"/>
          <w:shd w:val="clear" w:color="auto" w:fill="FFFFFF"/>
        </w:rPr>
        <w:t xml:space="preserve">CDO) </w:t>
      </w:r>
      <w:r>
        <w:rPr>
          <w:rFonts w:ascii="맑은 고딕" w:eastAsia="맑은 고딕" w:hAnsi="맑은 고딕" w:hint="eastAsia"/>
          <w:color w:val="333333"/>
          <w:spacing w:val="-5"/>
          <w:szCs w:val="20"/>
          <w:shd w:val="clear" w:color="auto" w:fill="FFFFFF"/>
        </w:rPr>
        <w:t>신설이다.</w:t>
      </w:r>
    </w:p>
    <w:p w14:paraId="4DD3064D" w14:textId="1427EC30" w:rsidR="004A1A39" w:rsidRPr="004A1A39" w:rsidRDefault="004A1A39" w:rsidP="004A1A39">
      <w:pPr>
        <w:ind w:firstLineChars="100" w:firstLine="190"/>
        <w:rPr>
          <w:rFonts w:ascii="맑은 고딕" w:eastAsia="맑은 고딕" w:hAnsi="맑은 고딕"/>
          <w:color w:val="333333"/>
          <w:spacing w:val="-5"/>
          <w:szCs w:val="20"/>
          <w:shd w:val="clear" w:color="auto" w:fill="FFFFFF"/>
        </w:rPr>
      </w:pPr>
      <w:r w:rsidRPr="004A1A39">
        <w:rPr>
          <w:rFonts w:ascii="맑은 고딕" w:eastAsia="맑은 고딕" w:hAnsi="맑은 고딕"/>
          <w:color w:val="333333"/>
          <w:spacing w:val="-5"/>
          <w:szCs w:val="20"/>
          <w:shd w:val="clear" w:color="auto" w:fill="FFFFFF"/>
        </w:rPr>
        <w:t>CDO는 공공데이터 개방을 비롯한 국가 차원 데이터 수집·관리·분석·활용 전반 전략과 구현 책임을 지고 데이터에서 가치를 창출하는 역할</w:t>
      </w:r>
      <w:r>
        <w:rPr>
          <w:rFonts w:ascii="맑은 고딕" w:eastAsia="맑은 고딕" w:hAnsi="맑은 고딕" w:hint="eastAsia"/>
          <w:color w:val="333333"/>
          <w:spacing w:val="-5"/>
          <w:szCs w:val="20"/>
          <w:shd w:val="clear" w:color="auto" w:fill="FFFFFF"/>
        </w:rPr>
        <w:t>이며,</w:t>
      </w:r>
      <w:r>
        <w:rPr>
          <w:rFonts w:ascii="맑은 고딕" w:eastAsia="맑은 고딕" w:hAnsi="맑은 고딕"/>
          <w:color w:val="333333"/>
          <w:spacing w:val="-5"/>
          <w:szCs w:val="20"/>
          <w:shd w:val="clear" w:color="auto" w:fill="FFFFFF"/>
        </w:rPr>
        <w:t xml:space="preserve"> </w:t>
      </w:r>
      <w:r w:rsidRPr="004A1A39">
        <w:rPr>
          <w:rFonts w:ascii="맑은 고딕" w:eastAsia="맑은 고딕" w:hAnsi="맑은 고딕"/>
          <w:color w:val="333333"/>
          <w:spacing w:val="-5"/>
          <w:szCs w:val="20"/>
          <w:shd w:val="clear" w:color="auto" w:fill="FFFFFF"/>
        </w:rPr>
        <w:t>중앙행정기관의 경우 일반직 고위공무원. 지방직은 3급 국장 이상 공무원이 담당하도록 한다. 정부 모든 공공기관에도 고위직 CDO가 설치된다. 국가 차원에서는 4차위가 '국가 CDO' 역할을 하게 된다.</w:t>
      </w:r>
    </w:p>
    <w:p w14:paraId="74E5870E" w14:textId="77777777" w:rsidR="004A1A39" w:rsidRPr="004A1A39" w:rsidRDefault="004A1A39" w:rsidP="004A1A39">
      <w:pPr>
        <w:ind w:firstLineChars="100" w:firstLine="190"/>
        <w:rPr>
          <w:rFonts w:ascii="맑은 고딕" w:eastAsia="맑은 고딕" w:hAnsi="맑은 고딕"/>
          <w:color w:val="333333"/>
          <w:spacing w:val="-5"/>
          <w:szCs w:val="20"/>
          <w:shd w:val="clear" w:color="auto" w:fill="FFFFFF"/>
        </w:rPr>
      </w:pPr>
      <w:r w:rsidRPr="004A1A39">
        <w:rPr>
          <w:rFonts w:ascii="맑은 고딕" w:eastAsia="맑은 고딕" w:hAnsi="맑은 고딕" w:hint="eastAsia"/>
          <w:color w:val="333333"/>
          <w:spacing w:val="-5"/>
          <w:szCs w:val="20"/>
          <w:shd w:val="clear" w:color="auto" w:fill="FFFFFF"/>
        </w:rPr>
        <w:t>정부는</w:t>
      </w:r>
      <w:r w:rsidRPr="004A1A39">
        <w:rPr>
          <w:rFonts w:ascii="맑은 고딕" w:eastAsia="맑은 고딕" w:hAnsi="맑은 고딕"/>
          <w:color w:val="333333"/>
          <w:spacing w:val="-5"/>
          <w:szCs w:val="20"/>
          <w:shd w:val="clear" w:color="auto" w:fill="FFFFFF"/>
        </w:rPr>
        <w:t xml:space="preserve"> CDO를 중심으로 데이터 중심 업무를 수행하도록 기존 업무 체계를 재설계할 방침이다. 국민에게 단 한 번만 질문하고 정보를 받으면 더 이상 같은 질문은 하지 않는다는 원칙 아래, 정부 데이터 수집 방식을 획기적으로 개선하고 데이터 활용에 대한 사전 기획을 강화한다. 감염병, 지진, 화재 등 재난 발생 시 데이터를 활용해 과학적인 재난 지원 행정체계 수립한다.</w:t>
      </w:r>
    </w:p>
    <w:p w14:paraId="2D0F14CB" w14:textId="21D8CBE4" w:rsidR="004A1A39" w:rsidRDefault="004A1A39" w:rsidP="004A1A39">
      <w:pPr>
        <w:ind w:firstLineChars="100" w:firstLine="190"/>
        <w:rPr>
          <w:rFonts w:ascii="맑은 고딕" w:eastAsia="맑은 고딕" w:hAnsi="맑은 고딕" w:hint="eastAsia"/>
          <w:color w:val="333333"/>
          <w:spacing w:val="-5"/>
          <w:szCs w:val="20"/>
          <w:shd w:val="clear" w:color="auto" w:fill="FFFFFF"/>
        </w:rPr>
      </w:pPr>
      <w:r w:rsidRPr="004A1A39">
        <w:rPr>
          <w:rFonts w:ascii="맑은 고딕" w:eastAsia="맑은 고딕" w:hAnsi="맑은 고딕" w:hint="eastAsia"/>
          <w:color w:val="333333"/>
          <w:spacing w:val="-5"/>
          <w:szCs w:val="20"/>
          <w:shd w:val="clear" w:color="auto" w:fill="FFFFFF"/>
        </w:rPr>
        <w:t>데이터에</w:t>
      </w:r>
      <w:r w:rsidRPr="004A1A39">
        <w:rPr>
          <w:rFonts w:ascii="맑은 고딕" w:eastAsia="맑은 고딕" w:hAnsi="맑은 고딕"/>
          <w:color w:val="333333"/>
          <w:spacing w:val="-5"/>
          <w:szCs w:val="20"/>
          <w:shd w:val="clear" w:color="auto" w:fill="FFFFFF"/>
        </w:rPr>
        <w:t xml:space="preserve"> 친화적인 정부 체계로 전면 개편, 민간의 데이터 생태계 활성화를 지원하기 위한 로드맵을 마련한 것으로 해석된다.</w:t>
      </w:r>
    </w:p>
    <w:p w14:paraId="36B15779" w14:textId="77777777" w:rsidR="004A1A39" w:rsidRDefault="004A1A39" w:rsidP="00C760A5">
      <w:pPr>
        <w:rPr>
          <w:rFonts w:ascii="맑은 고딕" w:eastAsia="맑은 고딕" w:hAnsi="맑은 고딕"/>
          <w:color w:val="333333"/>
          <w:spacing w:val="-5"/>
          <w:szCs w:val="20"/>
          <w:shd w:val="clear" w:color="auto" w:fill="FFFFFF"/>
        </w:rPr>
      </w:pPr>
    </w:p>
    <w:p w14:paraId="7F1F0DE7" w14:textId="5A9C9B11" w:rsidR="00161248" w:rsidRPr="004A1A39" w:rsidRDefault="00C760A5">
      <w:pPr>
        <w:rPr>
          <w:rFonts w:ascii="맑은 고딕" w:eastAsia="맑은 고딕" w:hAnsi="맑은 고딕" w:hint="eastAsia"/>
          <w:color w:val="333333"/>
          <w:spacing w:val="-5"/>
          <w:szCs w:val="20"/>
          <w:shd w:val="clear" w:color="auto" w:fill="FFFFFF"/>
        </w:rPr>
      </w:pPr>
      <w:r>
        <w:rPr>
          <w:rFonts w:ascii="맑은 고딕" w:eastAsia="맑은 고딕" w:hAnsi="맑은 고딕" w:hint="eastAsia"/>
          <w:color w:val="333333"/>
          <w:spacing w:val="-5"/>
          <w:szCs w:val="20"/>
          <w:shd w:val="clear" w:color="auto" w:fill="FFFFFF"/>
        </w:rPr>
        <w:t xml:space="preserve">상기 </w:t>
      </w:r>
      <w:r>
        <w:rPr>
          <w:rFonts w:ascii="맑은 고딕" w:eastAsia="맑은 고딕" w:hAnsi="맑은 고딕"/>
          <w:color w:val="333333"/>
          <w:spacing w:val="-5"/>
          <w:szCs w:val="20"/>
          <w:shd w:val="clear" w:color="auto" w:fill="FFFFFF"/>
        </w:rPr>
        <w:t>11</w:t>
      </w:r>
      <w:r>
        <w:rPr>
          <w:rFonts w:ascii="맑은 고딕" w:eastAsia="맑은 고딕" w:hAnsi="맑은 고딕" w:hint="eastAsia"/>
          <w:color w:val="333333"/>
          <w:spacing w:val="-5"/>
          <w:szCs w:val="20"/>
          <w:shd w:val="clear" w:color="auto" w:fill="FFFFFF"/>
        </w:rPr>
        <w:t>대</w:t>
      </w:r>
      <w:r>
        <w:rPr>
          <w:rFonts w:ascii="맑은 고딕" w:eastAsia="맑은 고딕" w:hAnsi="맑은 고딕"/>
          <w:color w:val="333333"/>
          <w:spacing w:val="-5"/>
          <w:szCs w:val="20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color w:val="333333"/>
          <w:spacing w:val="-5"/>
          <w:szCs w:val="20"/>
          <w:shd w:val="clear" w:color="auto" w:fill="FFFFFF"/>
        </w:rPr>
        <w:t xml:space="preserve">실천과제는 동 프로젝트 내 </w:t>
      </w:r>
      <w:r>
        <w:rPr>
          <w:rFonts w:ascii="맑은 고딕" w:eastAsia="맑은 고딕" w:hAnsi="맑은 고딕"/>
          <w:color w:val="333333"/>
          <w:spacing w:val="-5"/>
          <w:szCs w:val="20"/>
          <w:shd w:val="clear" w:color="auto" w:fill="FFFFFF"/>
        </w:rPr>
        <w:t>9</w:t>
      </w:r>
      <w:r>
        <w:rPr>
          <w:rFonts w:ascii="맑은 고딕" w:eastAsia="맑은 고딕" w:hAnsi="맑은 고딕" w:hint="eastAsia"/>
          <w:color w:val="333333"/>
          <w:spacing w:val="-5"/>
          <w:szCs w:val="20"/>
          <w:shd w:val="clear" w:color="auto" w:fill="FFFFFF"/>
        </w:rPr>
        <w:t xml:space="preserve">대 서비스와 달리 </w:t>
      </w:r>
      <w:r w:rsidR="000D0D2A">
        <w:rPr>
          <w:rFonts w:ascii="맑은 고딕" w:eastAsia="맑은 고딕" w:hAnsi="맑은 고딕" w:hint="eastAsia"/>
          <w:color w:val="333333"/>
          <w:spacing w:val="-5"/>
          <w:szCs w:val="20"/>
          <w:shd w:val="clear" w:color="auto" w:fill="FFFFFF"/>
        </w:rPr>
        <w:t>중</w:t>
      </w:r>
      <w:r w:rsidR="000D0D2A">
        <w:rPr>
          <w:rFonts w:ascii="맑은 고딕" w:eastAsia="맑은 고딕" w:hAnsi="맑은 고딕"/>
          <w:color w:val="333333"/>
          <w:spacing w:val="-5"/>
          <w:szCs w:val="20"/>
          <w:shd w:val="clear" w:color="auto" w:fill="FFFFFF"/>
        </w:rPr>
        <w:t>-</w:t>
      </w:r>
      <w:r w:rsidR="000D0D2A">
        <w:rPr>
          <w:rFonts w:ascii="맑은 고딕" w:eastAsia="맑은 고딕" w:hAnsi="맑은 고딕" w:hint="eastAsia"/>
          <w:color w:val="333333"/>
          <w:spacing w:val="-5"/>
          <w:szCs w:val="20"/>
          <w:shd w:val="clear" w:color="auto" w:fill="FFFFFF"/>
        </w:rPr>
        <w:t>장기 과제의 비중이 높으며,</w:t>
      </w:r>
      <w:r w:rsidR="000D0D2A">
        <w:rPr>
          <w:rFonts w:ascii="맑은 고딕" w:eastAsia="맑은 고딕" w:hAnsi="맑은 고딕"/>
          <w:color w:val="333333"/>
          <w:spacing w:val="-5"/>
          <w:szCs w:val="20"/>
          <w:shd w:val="clear" w:color="auto" w:fill="FFFFFF"/>
        </w:rPr>
        <w:t xml:space="preserve"> </w:t>
      </w:r>
      <w:r w:rsidR="000D0D2A">
        <w:rPr>
          <w:rFonts w:ascii="맑은 고딕" w:eastAsia="맑은 고딕" w:hAnsi="맑은 고딕" w:hint="eastAsia"/>
          <w:color w:val="333333"/>
          <w:spacing w:val="-5"/>
          <w:szCs w:val="20"/>
          <w:shd w:val="clear" w:color="auto" w:fill="FFFFFF"/>
        </w:rPr>
        <w:t>민간의 오랜 요구에도 해결이 어려웠던,</w:t>
      </w:r>
      <w:r w:rsidR="000D0D2A">
        <w:rPr>
          <w:rFonts w:ascii="맑은 고딕" w:eastAsia="맑은 고딕" w:hAnsi="맑은 고딕"/>
          <w:color w:val="333333"/>
          <w:spacing w:val="-5"/>
          <w:szCs w:val="20"/>
          <w:shd w:val="clear" w:color="auto" w:fill="FFFFFF"/>
        </w:rPr>
        <w:t xml:space="preserve"> </w:t>
      </w:r>
      <w:proofErr w:type="spellStart"/>
      <w:r w:rsidR="000D0D2A">
        <w:rPr>
          <w:rFonts w:ascii="맑은 고딕" w:eastAsia="맑은 고딕" w:hAnsi="맑은 고딕" w:hint="eastAsia"/>
          <w:color w:val="333333"/>
          <w:spacing w:val="-5"/>
          <w:szCs w:val="20"/>
          <w:shd w:val="clear" w:color="auto" w:fill="FFFFFF"/>
        </w:rPr>
        <w:t>범부처</w:t>
      </w:r>
      <w:proofErr w:type="spellEnd"/>
      <w:r w:rsidR="000D0D2A">
        <w:rPr>
          <w:rFonts w:ascii="맑은 고딕" w:eastAsia="맑은 고딕" w:hAnsi="맑은 고딕" w:hint="eastAsia"/>
          <w:color w:val="333333"/>
          <w:spacing w:val="-5"/>
          <w:szCs w:val="20"/>
          <w:shd w:val="clear" w:color="auto" w:fill="FFFFFF"/>
        </w:rPr>
        <w:t xml:space="preserve"> 차원의 통합 및 조율이 필요한 데이터 특위 핵심과제이다.</w:t>
      </w:r>
    </w:p>
    <w:sectPr w:rsidR="00161248" w:rsidRPr="004A1A3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C58BE"/>
    <w:multiLevelType w:val="hybridMultilevel"/>
    <w:tmpl w:val="00D0A16C"/>
    <w:lvl w:ilvl="0" w:tplc="AD5EA34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4440620"/>
    <w:multiLevelType w:val="hybridMultilevel"/>
    <w:tmpl w:val="2E8890C0"/>
    <w:lvl w:ilvl="0" w:tplc="1674E7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7316CE6"/>
    <w:multiLevelType w:val="hybridMultilevel"/>
    <w:tmpl w:val="C02E50F2"/>
    <w:lvl w:ilvl="0" w:tplc="FACAB84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D22091D"/>
    <w:multiLevelType w:val="hybridMultilevel"/>
    <w:tmpl w:val="678CF2BA"/>
    <w:lvl w:ilvl="0" w:tplc="21340CA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6E515827"/>
    <w:multiLevelType w:val="hybridMultilevel"/>
    <w:tmpl w:val="F7760CBE"/>
    <w:lvl w:ilvl="0" w:tplc="2926E3D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048190577">
    <w:abstractNumId w:val="2"/>
  </w:num>
  <w:num w:numId="2" w16cid:durableId="518395613">
    <w:abstractNumId w:val="0"/>
  </w:num>
  <w:num w:numId="3" w16cid:durableId="1433470135">
    <w:abstractNumId w:val="1"/>
  </w:num>
  <w:num w:numId="4" w16cid:durableId="322205864">
    <w:abstractNumId w:val="3"/>
  </w:num>
  <w:num w:numId="5" w16cid:durableId="16723685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48"/>
    <w:rsid w:val="000D0D2A"/>
    <w:rsid w:val="00161248"/>
    <w:rsid w:val="004A1A39"/>
    <w:rsid w:val="005126A3"/>
    <w:rsid w:val="009E238F"/>
    <w:rsid w:val="00C7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80C67"/>
  <w15:chartTrackingRefBased/>
  <w15:docId w15:val="{5A7AFE97-BCA0-43CE-B6D6-A983E927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24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KSHQSeoul/LEE,Kyungmin</dc:creator>
  <cp:keywords/>
  <dc:description/>
  <cp:lastModifiedBy>KSHQSeoul/LEE,Kyungmin</cp:lastModifiedBy>
  <cp:revision>2</cp:revision>
  <dcterms:created xsi:type="dcterms:W3CDTF">2022-05-10T04:24:00Z</dcterms:created>
  <dcterms:modified xsi:type="dcterms:W3CDTF">2022-05-10T04:44:00Z</dcterms:modified>
</cp:coreProperties>
</file>