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321F" w14:textId="77777777" w:rsidR="003C182C" w:rsidRDefault="003C182C" w:rsidP="003C182C">
      <w:r w:rsidRPr="003C182C">
        <w:rPr>
          <w:rFonts w:hint="eastAsia"/>
          <w:highlight w:val="yellow"/>
        </w:rPr>
        <w:t>문항</w:t>
      </w:r>
      <w:r w:rsidRPr="003C182C">
        <w:rPr>
          <w:highlight w:val="yellow"/>
        </w:rPr>
        <w:t xml:space="preserve">1. 비즈니스 분석을 수행하는 2가지 이유에 대해 </w:t>
      </w:r>
      <w:proofErr w:type="spellStart"/>
      <w:r w:rsidRPr="003C182C">
        <w:rPr>
          <w:highlight w:val="yellow"/>
        </w:rPr>
        <w:t>설명하시오</w:t>
      </w:r>
      <w:proofErr w:type="spellEnd"/>
      <w:r w:rsidRPr="003C182C">
        <w:rPr>
          <w:highlight w:val="yellow"/>
        </w:rPr>
        <w:t>(28점)</w:t>
      </w:r>
    </w:p>
    <w:p w14:paraId="263D994B" w14:textId="77777777" w:rsidR="003C182C" w:rsidRDefault="003C182C" w:rsidP="003C182C"/>
    <w:p w14:paraId="242E9768" w14:textId="77777777" w:rsidR="003C182C" w:rsidRDefault="003C182C" w:rsidP="003C182C">
      <w:r>
        <w:t>1) 분석과, 최적화를 통해 이슈가 일어나기 전에 미리 대안을 만들어 빠르게 대처합니다.</w:t>
      </w:r>
    </w:p>
    <w:p w14:paraId="2A733D5C" w14:textId="77777777" w:rsidR="003C182C" w:rsidRDefault="003C182C" w:rsidP="003C182C">
      <w:r>
        <w:t>2) 분석을 통해 트렌드에 빠르게 접근하고 기업의 경쟁력을 강화합니다.</w:t>
      </w:r>
    </w:p>
    <w:p w14:paraId="2205BE54" w14:textId="77777777" w:rsidR="003C182C" w:rsidRDefault="003C182C" w:rsidP="003C182C"/>
    <w:p w14:paraId="51635011" w14:textId="77777777" w:rsidR="003C182C" w:rsidRDefault="003C182C" w:rsidP="003C182C">
      <w:r w:rsidRPr="003C182C">
        <w:rPr>
          <w:rFonts w:hint="eastAsia"/>
          <w:highlight w:val="yellow"/>
        </w:rPr>
        <w:t>문항</w:t>
      </w:r>
      <w:r w:rsidRPr="003C182C">
        <w:rPr>
          <w:highlight w:val="yellow"/>
        </w:rPr>
        <w:t xml:space="preserve">2. 비즈니스 모델 캔버스의 9가지 관점 대해 제시하고, 키워드에 대한 개념을 </w:t>
      </w:r>
      <w:proofErr w:type="spellStart"/>
      <w:r w:rsidRPr="003C182C">
        <w:rPr>
          <w:highlight w:val="yellow"/>
        </w:rPr>
        <w:t>설명하시오</w:t>
      </w:r>
      <w:proofErr w:type="spellEnd"/>
      <w:r w:rsidRPr="003C182C">
        <w:rPr>
          <w:highlight w:val="yellow"/>
        </w:rPr>
        <w:t>(72점)</w:t>
      </w:r>
    </w:p>
    <w:p w14:paraId="6A0374D0" w14:textId="77777777" w:rsidR="003C182C" w:rsidRDefault="003C182C" w:rsidP="003C182C"/>
    <w:p w14:paraId="21A54B32" w14:textId="77777777" w:rsidR="003C182C" w:rsidRDefault="003C182C" w:rsidP="003C182C">
      <w:r>
        <w:rPr>
          <w:rFonts w:hint="eastAsia"/>
        </w:rPr>
        <w:t>비지니스</w:t>
      </w:r>
      <w:r>
        <w:t xml:space="preserve"> 모델이란 어떤 제품이나 서비스를 어떻게 </w:t>
      </w:r>
      <w:proofErr w:type="spellStart"/>
      <w:r>
        <w:t>소비자에세</w:t>
      </w:r>
      <w:proofErr w:type="spellEnd"/>
      <w:r>
        <w:t xml:space="preserve"> 제공하고, 어떻게 </w:t>
      </w:r>
      <w:proofErr w:type="spellStart"/>
      <w:r>
        <w:t>마케팅하며</w:t>
      </w:r>
      <w:proofErr w:type="spellEnd"/>
      <w:r>
        <w:t>, 어떻게 돈을 벌 것인가 하는 계획 또는 사업 아이디어입니다.</w:t>
      </w:r>
    </w:p>
    <w:p w14:paraId="430DA518" w14:textId="418EF834" w:rsidR="00DE44EB" w:rsidRDefault="003C182C" w:rsidP="003C182C">
      <w:r>
        <w:rPr>
          <w:rFonts w:hint="eastAsia"/>
        </w:rPr>
        <w:t>비지니스</w:t>
      </w:r>
      <w:r>
        <w:t xml:space="preserve"> 모델 캔버스는 9가지 구역을 나뉘며 첫 번째 고객 </w:t>
      </w:r>
      <w:proofErr w:type="spellStart"/>
      <w:r>
        <w:t>세크먼트는</w:t>
      </w:r>
      <w:proofErr w:type="spellEnd"/>
      <w:r>
        <w:t xml:space="preserve"> 해당 제품과 서비스의 타겟을 설정하는 것입니다. 두 번째 가치제안은 제공할 서비스, 제품만의 가치 즉 차별화 포인트입니다. 세 번째 유통채널은 고객과 서비스, 제품이 만나는 접점이고 어떻게 효율적으로 접근할지 생각하는 부분입니다. 네 번째 고객관계는 이벤트, 알람 등 요소를 활용하여 지속적 이용을 유도하는 것입니다. 다섯 번째 수익원은 수입원이 확실히 </w:t>
      </w:r>
      <w:proofErr w:type="gramStart"/>
      <w:r>
        <w:t>있느냐 입니다</w:t>
      </w:r>
      <w:proofErr w:type="gramEnd"/>
      <w:r>
        <w:t>. 여섯 번째 핵심자원</w:t>
      </w:r>
      <w:r>
        <w:rPr>
          <w:rFonts w:hint="eastAsia"/>
        </w:rPr>
        <w:t>은</w:t>
      </w:r>
      <w:r>
        <w:t xml:space="preserve"> 인적자원, 기술자원 등 자원을 말합니다. 일곱 번째 핵심활동은 서비스, 제품을 제공하기 위한 주 활동을 말합니다. 여덟 번째 핵심파트너는 협력관계에 있는 공급자를 뜻합니다. 마지막 아홉 번째 비용 구조는 어디에 어떻게 비용이 주로 </w:t>
      </w:r>
      <w:proofErr w:type="gramStart"/>
      <w:r>
        <w:rPr>
          <w:rFonts w:hint="eastAsia"/>
        </w:rPr>
        <w:t>사용되는지 입니다</w:t>
      </w:r>
      <w:proofErr w:type="gramEnd"/>
      <w:r>
        <w:t>.</w:t>
      </w:r>
    </w:p>
    <w:sectPr w:rsidR="00DE44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2C"/>
    <w:rsid w:val="003C182C"/>
    <w:rsid w:val="00D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E7E1"/>
  <w15:chartTrackingRefBased/>
  <w15:docId w15:val="{69CF5225-C5C0-4E52-8F79-407B7B8A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장원이</dc:creator>
  <cp:keywords/>
  <dc:description/>
  <cp:lastModifiedBy>장원이</cp:lastModifiedBy>
  <cp:revision>1</cp:revision>
  <dcterms:created xsi:type="dcterms:W3CDTF">2022-04-01T09:00:00Z</dcterms:created>
  <dcterms:modified xsi:type="dcterms:W3CDTF">2022-04-01T09:01:00Z</dcterms:modified>
</cp:coreProperties>
</file>