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3D" w:rsidRPr="009C543D" w:rsidRDefault="009C543D">
      <w:pPr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>1)</w:t>
      </w:r>
      <w:r w:rsidRPr="009C543D">
        <w:rPr>
          <w:rFonts w:ascii="맑은 고딕" w:eastAsia="맑은 고딕" w:hAnsi="맑은 고딕"/>
          <w:b/>
          <w:szCs w:val="20"/>
        </w:rPr>
        <w:t xml:space="preserve">유바투스의 특징 4가지 </w:t>
      </w:r>
    </w:p>
    <w:p w:rsidR="0095270E" w:rsidRPr="0095270E" w:rsidRDefault="009C543D">
      <w:pPr>
        <w:rPr>
          <w:rFonts w:ascii="맑은 고딕" w:eastAsia="맑은 고딕" w:hAnsi="맑은 고딕" w:cs="Arial"/>
          <w:color w:val="202124"/>
          <w:szCs w:val="20"/>
          <w:shd w:val="clear" w:color="auto" w:fill="FFFFFF"/>
        </w:rPr>
      </w:pPr>
      <w:r w:rsidRPr="0095270E">
        <w:rPr>
          <w:rFonts w:ascii="맑은 고딕" w:eastAsia="맑은 고딕" w:hAnsi="맑은 고딕" w:cs="Arial"/>
          <w:color w:val="202124"/>
          <w:szCs w:val="20"/>
          <w:shd w:val="clear" w:color="auto" w:fill="FFFFFF"/>
        </w:rPr>
        <w:t xml:space="preserve">사물인터넷(영어: Internet of Things, 약어로 </w:t>
      </w:r>
      <w:proofErr w:type="spellStart"/>
      <w:r w:rsidRPr="0095270E">
        <w:rPr>
          <w:rFonts w:ascii="맑은 고딕" w:eastAsia="맑은 고딕" w:hAnsi="맑은 고딕" w:cs="Arial"/>
          <w:color w:val="202124"/>
          <w:szCs w:val="20"/>
          <w:shd w:val="clear" w:color="auto" w:fill="FFFFFF"/>
        </w:rPr>
        <w:t>IoT</w:t>
      </w:r>
      <w:proofErr w:type="spellEnd"/>
      <w:r w:rsidRPr="0095270E">
        <w:rPr>
          <w:rFonts w:ascii="맑은 고딕" w:eastAsia="맑은 고딕" w:hAnsi="맑은 고딕" w:cs="Arial"/>
          <w:color w:val="202124"/>
          <w:szCs w:val="20"/>
          <w:shd w:val="clear" w:color="auto" w:fill="FFFFFF"/>
        </w:rPr>
        <w:t>)</w:t>
      </w:r>
    </w:p>
    <w:p w:rsidR="009C543D" w:rsidRPr="0095270E" w:rsidRDefault="009C543D">
      <w:pPr>
        <w:rPr>
          <w:rFonts w:ascii="맑은 고딕" w:eastAsia="맑은 고딕" w:hAnsi="맑은 고딕" w:cs="Arial"/>
          <w:color w:val="202124"/>
          <w:szCs w:val="20"/>
          <w:shd w:val="clear" w:color="auto" w:fill="FFFFFF"/>
        </w:rPr>
      </w:pPr>
      <w:r w:rsidRPr="0095270E">
        <w:rPr>
          <w:rFonts w:ascii="맑은 고딕" w:eastAsia="맑은 고딕" w:hAnsi="맑은 고딕" w:cs="Arial"/>
          <w:bCs/>
          <w:color w:val="202124"/>
          <w:szCs w:val="20"/>
          <w:shd w:val="clear" w:color="auto" w:fill="FFFFFF"/>
        </w:rPr>
        <w:t>각종 사물에 센서와 통신 기능을 내장하여 인터넷에 연결하는 기술</w:t>
      </w:r>
      <w:r w:rsidRPr="0095270E">
        <w:rPr>
          <w:rFonts w:ascii="맑은 고딕" w:eastAsia="맑은 고딕" w:hAnsi="맑은 고딕" w:cs="Arial"/>
          <w:color w:val="202124"/>
          <w:szCs w:val="20"/>
          <w:shd w:val="clear" w:color="auto" w:fill="FFFFFF"/>
        </w:rPr>
        <w:t xml:space="preserve">. </w:t>
      </w:r>
    </w:p>
    <w:p w:rsidR="009C543D" w:rsidRPr="0095270E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5270E">
        <w:rPr>
          <w:rFonts w:ascii="맑은 고딕" w:eastAsia="맑은 고딕" w:hAnsi="맑은 고딕" w:cs="Arial"/>
          <w:color w:val="666666"/>
          <w:sz w:val="20"/>
          <w:szCs w:val="20"/>
        </w:rPr>
        <w:t>사물 인터넷 구성요소 및 작동원리</w:t>
      </w:r>
      <w:bookmarkStart w:id="0" w:name="_GoBack"/>
      <w:bookmarkEnd w:id="0"/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1) 센서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다양한 환경 변화를 통해 데이터를 수집을 합니다. 데이터가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클라우드에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도달하면 특정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스프트웨어가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처리하고 작업을 수행합니다. 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2) 연결성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모든 데이터는 위성이나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Wifi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,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블루투스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그리고 광역통신망 등 다양한 수단을 통해 수집이 되고, 어떤 수단을 사용하던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클라우드로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데이터를 가져오는 동일한 작업을 수행하게 됩니다. 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3) 데이터 처리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데이터가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클라우드로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넘어가게 되면 소프트웨어가 처리를 담당합니다. 이러한 데이터 처리는 온도를 읽어내는 간단한 것부터 컴퓨터 비전을 사용하여 물체를 식별하는 것과 같은 복잡한 작업도 수행할 수 있습니다.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4) 사용자 인터페이스</w:t>
      </w:r>
    </w:p>
    <w:p w:rsidR="009C543D" w:rsidRPr="009C543D" w:rsidRDefault="009C543D" w:rsidP="009C543D">
      <w:pPr>
        <w:pStyle w:val="a3"/>
        <w:wordWrap w:val="0"/>
        <w:spacing w:after="330" w:afterAutospacing="0"/>
        <w:rPr>
          <w:rFonts w:ascii="맑은 고딕" w:eastAsia="맑은 고딕" w:hAnsi="맑은 고딕" w:cs="Arial"/>
          <w:color w:val="666666"/>
          <w:sz w:val="20"/>
          <w:szCs w:val="20"/>
        </w:rPr>
      </w:pPr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이렇게 새롭게 가공된 데이터 또는 프로세스는 문자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메세지나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전자 알림을 통해 사용자에게 전달이 되고,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IoT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응용 프로그램을 통해 작업을 수정하고 시스템을 통해 반대 방향으로 사용자 인터페이스에서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클라우드로</w:t>
      </w:r>
      <w:proofErr w:type="spell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전송한 다음 </w:t>
      </w:r>
      <w:proofErr w:type="gram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센서 </w:t>
      </w:r>
      <w:proofErr w:type="spellStart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>로</w:t>
      </w:r>
      <w:proofErr w:type="spellEnd"/>
      <w:proofErr w:type="gramEnd"/>
      <w:r w:rsidRPr="009C543D">
        <w:rPr>
          <w:rFonts w:ascii="맑은 고딕" w:eastAsia="맑은 고딕" w:hAnsi="맑은 고딕" w:cs="Arial"/>
          <w:color w:val="666666"/>
          <w:sz w:val="20"/>
          <w:szCs w:val="20"/>
        </w:rPr>
        <w:t xml:space="preserve"> 다시 전송되는 방식으로 변경이 가능해집니다. </w:t>
      </w:r>
    </w:p>
    <w:p w:rsidR="00092BDF" w:rsidRDefault="00092BDF" w:rsidP="009C543D"/>
    <w:p w:rsidR="009C543D" w:rsidRDefault="009C543D" w:rsidP="009C543D"/>
    <w:p w:rsidR="009C543D" w:rsidRPr="0095270E" w:rsidRDefault="009C543D" w:rsidP="009C543D">
      <w:pPr>
        <w:rPr>
          <w:rFonts w:ascii="Arial" w:hAnsi="Arial" w:cs="Arial"/>
          <w:b/>
          <w:color w:val="202124"/>
          <w:shd w:val="clear" w:color="auto" w:fill="FFFFFF"/>
        </w:rPr>
      </w:pPr>
      <w:r w:rsidRPr="0095270E">
        <w:rPr>
          <w:rFonts w:hint="eastAsia"/>
          <w:b/>
        </w:rPr>
        <w:t>2)</w:t>
      </w:r>
      <w:r w:rsidRPr="0095270E">
        <w:rPr>
          <w:b/>
        </w:rPr>
        <w:t xml:space="preserve"> 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>CEP(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>복잡한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>이벤트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>처리</w:t>
      </w:r>
      <w:r w:rsidRPr="0095270E">
        <w:rPr>
          <w:rFonts w:ascii="Arial" w:hAnsi="Arial" w:cs="Arial"/>
          <w:b/>
          <w:color w:val="202124"/>
          <w:shd w:val="clear" w:color="auto" w:fill="FFFFFF"/>
        </w:rPr>
        <w:t>)</w:t>
      </w:r>
    </w:p>
    <w:p w:rsidR="009C543D" w:rsidRPr="0095270E" w:rsidRDefault="009C543D" w:rsidP="009C543D">
      <w:pPr>
        <w:rPr>
          <w:rFonts w:ascii="Arial" w:hAnsi="Arial" w:cs="Arial"/>
          <w:color w:val="202124"/>
          <w:shd w:val="clear" w:color="auto" w:fill="FFFFFF"/>
        </w:rPr>
      </w:pPr>
      <w:r w:rsidRPr="0095270E">
        <w:rPr>
          <w:rFonts w:ascii="Arial" w:hAnsi="Arial" w:cs="Arial"/>
          <w:bCs/>
          <w:color w:val="202124"/>
          <w:shd w:val="clear" w:color="auto" w:fill="FFFFFF"/>
        </w:rPr>
        <w:t>이벤트를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저장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전에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지속적으로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처리하여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미리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정의된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규칙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집합에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따라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의미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있는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이벤트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또는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이벤트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조합을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식별할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수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있게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하는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일종의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bCs/>
          <w:color w:val="202124"/>
          <w:shd w:val="clear" w:color="auto" w:fill="FFFFFF"/>
        </w:rPr>
        <w:t>기술</w:t>
      </w:r>
      <w:r w:rsidRPr="0095270E">
        <w:rPr>
          <w:rFonts w:ascii="Arial" w:hAnsi="Arial" w:cs="Arial"/>
          <w:color w:val="202124"/>
          <w:shd w:val="clear" w:color="auto" w:fill="FFFFFF"/>
        </w:rPr>
        <w:t>입니다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. </w:t>
      </w:r>
      <w:r w:rsidRPr="0095270E">
        <w:rPr>
          <w:rFonts w:ascii="Arial" w:hAnsi="Arial" w:cs="Arial"/>
          <w:color w:val="202124"/>
          <w:shd w:val="clear" w:color="auto" w:fill="FFFFFF"/>
        </w:rPr>
        <w:t>이벤트는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상태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변경과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같이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발생하는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모든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것으로</w:t>
      </w:r>
      <w:r w:rsidRPr="0095270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95270E">
        <w:rPr>
          <w:rFonts w:ascii="Arial" w:hAnsi="Arial" w:cs="Arial"/>
          <w:color w:val="202124"/>
          <w:shd w:val="clear" w:color="auto" w:fill="FFFFFF"/>
        </w:rPr>
        <w:t>정의됩니다</w:t>
      </w:r>
      <w:r w:rsidRPr="0095270E">
        <w:rPr>
          <w:rFonts w:ascii="Arial" w:hAnsi="Arial" w:cs="Arial"/>
          <w:color w:val="202124"/>
          <w:shd w:val="clear" w:color="auto" w:fill="FFFFFF"/>
        </w:rPr>
        <w:t>.</w:t>
      </w:r>
    </w:p>
    <w:p w:rsidR="00707AF0" w:rsidRPr="009C543D" w:rsidRDefault="00707AF0" w:rsidP="009C543D">
      <w:r>
        <w:rPr>
          <w:noProof/>
        </w:rPr>
        <w:lastRenderedPageBreak/>
        <w:drawing>
          <wp:inline distT="0" distB="0" distL="0" distR="0" wp14:anchorId="2E270239" wp14:editId="45D1D6E9">
            <wp:extent cx="4905375" cy="34956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AF0" w:rsidRPr="009C54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3D"/>
    <w:rsid w:val="00092BDF"/>
    <w:rsid w:val="00707AF0"/>
    <w:rsid w:val="0095270E"/>
    <w:rsid w:val="00972394"/>
    <w:rsid w:val="009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557B-FCDF-4357-9F15-22691674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4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3</cp:revision>
  <dcterms:created xsi:type="dcterms:W3CDTF">2022-11-15T08:44:00Z</dcterms:created>
  <dcterms:modified xsi:type="dcterms:W3CDTF">2022-11-16T00:03:00Z</dcterms:modified>
</cp:coreProperties>
</file>