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EC00" w14:textId="77777777" w:rsidR="000467A7" w:rsidRDefault="00181419" w:rsidP="00181419">
      <w:pPr>
        <w:widowControl/>
        <w:wordWrap/>
        <w:spacing w:after="150" w:line="330" w:lineRule="atLeast"/>
        <w:jc w:val="left"/>
        <w:outlineLvl w:val="1"/>
        <w:rPr>
          <w:rFonts w:eastAsia="굴림"/>
          <w:b/>
          <w:bCs/>
          <w:color w:val="565665"/>
          <w:kern w:val="0"/>
          <w:sz w:val="23"/>
          <w:szCs w:val="23"/>
        </w:rPr>
      </w:pP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문항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1.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브랜드를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포지셔닝하는</w:t>
      </w:r>
      <w:proofErr w:type="spellEnd"/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방법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5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가지에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대해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작성하고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각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방법에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대한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설명을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구체화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하시오</w:t>
      </w:r>
      <w:proofErr w:type="spellEnd"/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. (60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점</w:t>
      </w:r>
      <w:r w:rsidRPr="00181419">
        <w:rPr>
          <w:rFonts w:eastAsia="굴림"/>
          <w:b/>
          <w:bCs/>
          <w:color w:val="565665"/>
          <w:kern w:val="0"/>
          <w:sz w:val="23"/>
          <w:szCs w:val="23"/>
        </w:rPr>
        <w:t>)</w:t>
      </w:r>
    </w:p>
    <w:p w14:paraId="38B8A314" w14:textId="77777777" w:rsidR="000467A7" w:rsidRPr="00B53F8F" w:rsidRDefault="000467A7" w:rsidP="00B53F8F">
      <w:pPr>
        <w:widowControl/>
        <w:wordWrap/>
        <w:spacing w:after="150"/>
        <w:jc w:val="left"/>
        <w:outlineLvl w:val="1"/>
        <w:rPr>
          <w:rFonts w:ascii="바탕체" w:hAnsi="바탕체"/>
          <w:color w:val="565665"/>
          <w:kern w:val="0"/>
        </w:rPr>
      </w:pPr>
      <w:r w:rsidRPr="00B53F8F">
        <w:rPr>
          <w:rFonts w:ascii="바탕체" w:hAnsi="바탕체" w:hint="eastAsia"/>
          <w:color w:val="565665"/>
          <w:kern w:val="0"/>
        </w:rPr>
        <w:t>브랜드 포지셔닝 방법은 제품 속성에 의한 포지셔닝,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이미지에 의한 포지셔닝,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사용상황에 따른 포지셔닝,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제품사용자에 의한 포지셔닝,</w:t>
      </w:r>
      <w:r w:rsidRPr="00B53F8F">
        <w:rPr>
          <w:rFonts w:ascii="바탕체" w:hAnsi="바탕체"/>
          <w:color w:val="565665"/>
          <w:kern w:val="0"/>
        </w:rPr>
        <w:t xml:space="preserve"> </w:t>
      </w:r>
      <w:proofErr w:type="spellStart"/>
      <w:r w:rsidRPr="00B53F8F">
        <w:rPr>
          <w:rFonts w:ascii="바탕체" w:hAnsi="바탕체" w:hint="eastAsia"/>
          <w:color w:val="565665"/>
          <w:kern w:val="0"/>
        </w:rPr>
        <w:t>재포지셔닝이</w:t>
      </w:r>
      <w:proofErr w:type="spellEnd"/>
      <w:r w:rsidRPr="00B53F8F">
        <w:rPr>
          <w:rFonts w:ascii="바탕체" w:hAnsi="바탕체" w:hint="eastAsia"/>
          <w:color w:val="565665"/>
          <w:kern w:val="0"/>
        </w:rPr>
        <w:t xml:space="preserve"> 있다.</w:t>
      </w:r>
    </w:p>
    <w:p w14:paraId="5F669116" w14:textId="77777777" w:rsidR="000467A7" w:rsidRPr="00B53F8F" w:rsidRDefault="000467A7" w:rsidP="00B53F8F">
      <w:pPr>
        <w:widowControl/>
        <w:wordWrap/>
        <w:spacing w:after="150"/>
        <w:jc w:val="left"/>
        <w:outlineLvl w:val="1"/>
        <w:rPr>
          <w:rFonts w:ascii="바탕체" w:hAnsi="바탕체"/>
          <w:color w:val="565665"/>
          <w:kern w:val="0"/>
        </w:rPr>
      </w:pPr>
      <w:r w:rsidRPr="00B53F8F">
        <w:rPr>
          <w:rFonts w:ascii="바탕체" w:hAnsi="바탕체" w:hint="eastAsia"/>
          <w:color w:val="565665"/>
          <w:kern w:val="0"/>
        </w:rPr>
        <w:t>제품속성에 의한 포지셔닝은 자사 브랜드,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제품의 중요한 속성을 소비자가 원하는 욕구</w:t>
      </w:r>
      <w:r w:rsidRPr="00B53F8F">
        <w:rPr>
          <w:rFonts w:ascii="바탕체" w:hAnsi="바탕체"/>
          <w:color w:val="565665"/>
          <w:kern w:val="0"/>
        </w:rPr>
        <w:t xml:space="preserve">, </w:t>
      </w:r>
      <w:r w:rsidRPr="00B53F8F">
        <w:rPr>
          <w:rFonts w:ascii="바탕체" w:hAnsi="바탕체" w:hint="eastAsia"/>
          <w:color w:val="565665"/>
          <w:kern w:val="0"/>
        </w:rPr>
        <w:t xml:space="preserve">편익과 연결시키는 것으로 제품의 여러가지 속성들 중 핵심적인 속성으로 </w:t>
      </w:r>
      <w:proofErr w:type="spellStart"/>
      <w:r w:rsidRPr="00B53F8F">
        <w:rPr>
          <w:rFonts w:ascii="바탕체" w:hAnsi="바탕체" w:hint="eastAsia"/>
          <w:color w:val="565665"/>
          <w:kern w:val="0"/>
        </w:rPr>
        <w:t>타켓에게</w:t>
      </w:r>
      <w:proofErr w:type="spellEnd"/>
      <w:r w:rsidRPr="00B53F8F">
        <w:rPr>
          <w:rFonts w:ascii="바탕체" w:hAnsi="바탕체" w:hint="eastAsia"/>
          <w:color w:val="565665"/>
          <w:kern w:val="0"/>
        </w:rPr>
        <w:t xml:space="preserve"> 포지셔닝을 한다.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 xml:space="preserve">이미지에 의한 포지셔닝은 추상적인 편익을 </w:t>
      </w:r>
      <w:proofErr w:type="spellStart"/>
      <w:r w:rsidRPr="00B53F8F">
        <w:rPr>
          <w:rFonts w:ascii="바탕체" w:hAnsi="바탕체" w:hint="eastAsia"/>
          <w:color w:val="565665"/>
          <w:kern w:val="0"/>
        </w:rPr>
        <w:t>소구하는</w:t>
      </w:r>
      <w:proofErr w:type="spellEnd"/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포지셔닝으로,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제품 속성과는 직접 연관이 없지만</w:t>
      </w:r>
      <w:r w:rsidRPr="00B53F8F">
        <w:rPr>
          <w:rFonts w:ascii="바탕체" w:hAnsi="바탕체"/>
          <w:color w:val="565665"/>
          <w:kern w:val="0"/>
        </w:rPr>
        <w:t xml:space="preserve">, </w:t>
      </w:r>
      <w:r w:rsidRPr="00B53F8F">
        <w:rPr>
          <w:rFonts w:ascii="바탕체" w:hAnsi="바탕체" w:hint="eastAsia"/>
          <w:color w:val="565665"/>
          <w:kern w:val="0"/>
        </w:rPr>
        <w:t>그 제품만의 이미지를 만들어 포지셔닝을 할 수 있다.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제품 사용자에 의한 포지셔닝은 사용하는 집단이나 계층과 관련시켜 포지셔닝 하는 전략으로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유명인을 연결하여 포지셔닝을 한다.</w:t>
      </w:r>
    </w:p>
    <w:p w14:paraId="401FE2BA" w14:textId="6B3CC3EA" w:rsidR="00181419" w:rsidRPr="00181419" w:rsidRDefault="000467A7" w:rsidP="00B53F8F">
      <w:pPr>
        <w:widowControl/>
        <w:wordWrap/>
        <w:spacing w:after="150"/>
        <w:jc w:val="left"/>
        <w:outlineLvl w:val="1"/>
        <w:rPr>
          <w:rFonts w:eastAsia="굴림"/>
          <w:b/>
          <w:bCs/>
          <w:color w:val="565665"/>
          <w:kern w:val="0"/>
          <w:sz w:val="23"/>
          <w:szCs w:val="23"/>
        </w:rPr>
      </w:pPr>
      <w:proofErr w:type="spellStart"/>
      <w:r w:rsidRPr="00B53F8F">
        <w:rPr>
          <w:rFonts w:ascii="바탕체" w:hAnsi="바탕체" w:hint="eastAsia"/>
          <w:color w:val="565665"/>
          <w:kern w:val="0"/>
        </w:rPr>
        <w:t>재포지셔닝은</w:t>
      </w:r>
      <w:proofErr w:type="spellEnd"/>
      <w:r w:rsidRPr="00B53F8F">
        <w:rPr>
          <w:rFonts w:ascii="바탕체" w:hAnsi="바탕체" w:hint="eastAsia"/>
          <w:color w:val="565665"/>
          <w:kern w:val="0"/>
        </w:rPr>
        <w:t xml:space="preserve"> 트랜드의 변화 및 소비자의 인식변화,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>경쟁제품의 진입으로 기존 포지셔닝이 경쟁우위를 잃었을 때,</w:t>
      </w:r>
      <w:r w:rsidRPr="00B53F8F">
        <w:rPr>
          <w:rFonts w:ascii="바탕체" w:hAnsi="바탕체"/>
          <w:color w:val="565665"/>
          <w:kern w:val="0"/>
        </w:rPr>
        <w:t xml:space="preserve"> </w:t>
      </w:r>
      <w:r w:rsidRPr="00B53F8F">
        <w:rPr>
          <w:rFonts w:ascii="바탕체" w:hAnsi="바탕체" w:hint="eastAsia"/>
          <w:color w:val="565665"/>
          <w:kern w:val="0"/>
        </w:rPr>
        <w:t xml:space="preserve">다시 포지션을 바꾸는 것이 </w:t>
      </w:r>
      <w:proofErr w:type="spellStart"/>
      <w:r w:rsidRPr="00B53F8F">
        <w:rPr>
          <w:rFonts w:ascii="바탕체" w:hAnsi="바탕체" w:hint="eastAsia"/>
          <w:color w:val="565665"/>
          <w:kern w:val="0"/>
        </w:rPr>
        <w:t>재포지셔닝이다</w:t>
      </w:r>
      <w:proofErr w:type="spellEnd"/>
      <w:r w:rsidRPr="00B53F8F">
        <w:rPr>
          <w:rFonts w:ascii="바탕체" w:hAnsi="바탕체" w:hint="eastAsia"/>
          <w:color w:val="565665"/>
          <w:kern w:val="0"/>
        </w:rPr>
        <w:t>.</w:t>
      </w:r>
      <w:r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br/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br/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문항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2.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브랜드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디자인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안의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평가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방법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3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가지를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기술하고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각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방법에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대한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설명을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. (40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점</w:t>
      </w:r>
      <w:r w:rsidR="00181419" w:rsidRPr="00181419">
        <w:rPr>
          <w:rFonts w:eastAsia="굴림"/>
          <w:b/>
          <w:bCs/>
          <w:color w:val="565665"/>
          <w:kern w:val="0"/>
          <w:sz w:val="23"/>
          <w:szCs w:val="23"/>
        </w:rPr>
        <w:t>)</w:t>
      </w:r>
    </w:p>
    <w:p w14:paraId="2249DE80" w14:textId="44C711BB" w:rsidR="00933052" w:rsidRDefault="00933052"/>
    <w:p w14:paraId="240003C9" w14:textId="33AE34CC" w:rsidR="000A2EE1" w:rsidRDefault="000A2EE1">
      <w:r>
        <w:rPr>
          <w:rFonts w:hint="eastAsia"/>
        </w:rPr>
        <w:t>정량적</w:t>
      </w:r>
      <w:r>
        <w:rPr>
          <w:rFonts w:hint="eastAsia"/>
        </w:rPr>
        <w:t xml:space="preserve"> </w:t>
      </w:r>
      <w:r>
        <w:rPr>
          <w:rFonts w:hint="eastAsia"/>
        </w:rPr>
        <w:t>조사는</w:t>
      </w:r>
      <w:r>
        <w:rPr>
          <w:rFonts w:hint="eastAsia"/>
        </w:rPr>
        <w:t xml:space="preserve"> </w:t>
      </w:r>
      <w:r>
        <w:rPr>
          <w:rFonts w:hint="eastAsia"/>
        </w:rPr>
        <w:t>제시된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몇가지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안을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다수에게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마음에</w:t>
      </w:r>
      <w:r>
        <w:rPr>
          <w:rFonts w:hint="eastAsia"/>
        </w:rPr>
        <w:t xml:space="preserve"> </w:t>
      </w:r>
      <w:r>
        <w:rPr>
          <w:rFonts w:hint="eastAsia"/>
        </w:rPr>
        <w:t>드는</w:t>
      </w:r>
      <w: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스티커를</w:t>
      </w:r>
      <w:r>
        <w:rPr>
          <w:rFonts w:hint="eastAsia"/>
        </w:rPr>
        <w:t xml:space="preserve"> </w:t>
      </w:r>
      <w:r>
        <w:rPr>
          <w:rFonts w:hint="eastAsia"/>
        </w:rPr>
        <w:t>붙여</w:t>
      </w:r>
      <w:r>
        <w:rPr>
          <w:rFonts w:hint="eastAsia"/>
        </w:rPr>
        <w:t xml:space="preserve"> </w:t>
      </w:r>
      <w:r>
        <w:rPr>
          <w:rFonts w:hint="eastAsia"/>
        </w:rPr>
        <w:t>순위를</w:t>
      </w:r>
      <w:r>
        <w:rPr>
          <w:rFonts w:hint="eastAsia"/>
        </w:rPr>
        <w:t xml:space="preserve"> </w:t>
      </w:r>
      <w:r>
        <w:rPr>
          <w:rFonts w:hint="eastAsia"/>
        </w:rPr>
        <w:t>선정하는</w:t>
      </w:r>
      <w:r>
        <w:rPr>
          <w:rFonts w:hint="eastAsia"/>
        </w:rPr>
        <w:t xml:space="preserve"> </w:t>
      </w:r>
      <w:r>
        <w:rPr>
          <w:rFonts w:hint="eastAsia"/>
        </w:rPr>
        <w:t>방법이다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정성적</w:t>
      </w:r>
      <w:r>
        <w:rPr>
          <w:rFonts w:hint="eastAsia"/>
        </w:rPr>
        <w:t xml:space="preserve"> </w:t>
      </w:r>
      <w:r>
        <w:rPr>
          <w:rFonts w:hint="eastAsia"/>
        </w:rPr>
        <w:t>조사는</w:t>
      </w:r>
      <w: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안을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다수에게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제시하고</w:t>
      </w:r>
      <w:r>
        <w:rPr>
          <w:rFonts w:hint="eastAsia"/>
        </w:rPr>
        <w:t xml:space="preserve"> </w:t>
      </w:r>
      <w:r>
        <w:rPr>
          <w:rFonts w:hint="eastAsia"/>
        </w:rPr>
        <w:t>연상되는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기록하게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브랜드가</w:t>
      </w:r>
      <w:r>
        <w:rPr>
          <w:rFonts w:hint="eastAsia"/>
        </w:rPr>
        <w:t xml:space="preserve"> </w:t>
      </w:r>
      <w:r>
        <w:rPr>
          <w:rFonts w:hint="eastAsia"/>
        </w:rPr>
        <w:t>추구하는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  <w:r>
        <w:rPr>
          <w:rFonts w:hint="eastAsia"/>
        </w:rPr>
        <w:t xml:space="preserve"> </w:t>
      </w:r>
      <w:r>
        <w:rPr>
          <w:rFonts w:hint="eastAsia"/>
        </w:rPr>
        <w:t>이미지와</w:t>
      </w:r>
      <w:r>
        <w:rPr>
          <w:rFonts w:hint="eastAsia"/>
        </w:rPr>
        <w:t xml:space="preserve"> </w:t>
      </w:r>
      <w:r>
        <w:rPr>
          <w:rFonts w:hint="eastAsia"/>
        </w:rPr>
        <w:t>연관성을</w:t>
      </w:r>
      <w:r>
        <w:rPr>
          <w:rFonts w:hint="eastAsia"/>
        </w:rPr>
        <w:t xml:space="preserve"> </w:t>
      </w:r>
      <w:r>
        <w:rPr>
          <w:rFonts w:hint="eastAsia"/>
        </w:rPr>
        <w:t>측정한다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지표</w:t>
      </w:r>
      <w:r>
        <w:rPr>
          <w:rFonts w:hint="eastAsia"/>
        </w:rPr>
        <w:t xml:space="preserve"> </w:t>
      </w:r>
      <w:r>
        <w:rPr>
          <w:rFonts w:hint="eastAsia"/>
        </w:rPr>
        <w:t>점수</w:t>
      </w:r>
      <w:r>
        <w:rPr>
          <w:rFonts w:hint="eastAsia"/>
        </w:rPr>
        <w:t xml:space="preserve"> </w:t>
      </w:r>
      <w:r>
        <w:rPr>
          <w:rFonts w:hint="eastAsia"/>
        </w:rPr>
        <w:t>조사는</w:t>
      </w:r>
      <w:r>
        <w:rPr>
          <w:rFonts w:hint="eastAsia"/>
        </w:rPr>
        <w:t xml:space="preserve"> </w:t>
      </w:r>
      <w:r>
        <w:rPr>
          <w:rFonts w:hint="eastAsia"/>
        </w:rPr>
        <w:t>적합성과</w:t>
      </w:r>
      <w:r>
        <w:rPr>
          <w:rFonts w:hint="eastAsia"/>
        </w:rPr>
        <w:t xml:space="preserve"> </w:t>
      </w:r>
      <w:r>
        <w:rPr>
          <w:rFonts w:hint="eastAsia"/>
        </w:rPr>
        <w:t>차별성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독창성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적용성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내구성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확장성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국제성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보호성을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 xml:space="preserve"> </w:t>
      </w:r>
      <w:r>
        <w:rPr>
          <w:rFonts w:hint="eastAsia"/>
        </w:rPr>
        <w:t>삼은</w:t>
      </w:r>
      <w:r>
        <w:rPr>
          <w:rFonts w:hint="eastAsia"/>
        </w:rPr>
        <w:t xml:space="preserve"> </w:t>
      </w:r>
      <w:r>
        <w:rPr>
          <w:rFonts w:hint="eastAsia"/>
        </w:rPr>
        <w:t>상대적</w:t>
      </w:r>
      <w:r>
        <w:rPr>
          <w:rFonts w:hint="eastAsia"/>
        </w:rPr>
        <w:t xml:space="preserve"> </w:t>
      </w:r>
      <w:r>
        <w:rPr>
          <w:rFonts w:hint="eastAsia"/>
        </w:rPr>
        <w:t>평가로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디자인</w:t>
      </w:r>
      <w:r>
        <w:rPr>
          <w:rFonts w:hint="eastAsia"/>
        </w:rPr>
        <w:t xml:space="preserve"> </w:t>
      </w:r>
      <w:r>
        <w:rPr>
          <w:rFonts w:hint="eastAsia"/>
        </w:rPr>
        <w:t>전문</w:t>
      </w:r>
      <w:r>
        <w:rPr>
          <w:rFonts w:hint="eastAsia"/>
        </w:rPr>
        <w:t xml:space="preserve"> </w:t>
      </w:r>
      <w:r>
        <w:rPr>
          <w:rFonts w:hint="eastAsia"/>
        </w:rPr>
        <w:t>회사</w:t>
      </w:r>
      <w:r>
        <w:rPr>
          <w:rFonts w:hint="eastAsia"/>
        </w:rPr>
        <w:t xml:space="preserve"> </w:t>
      </w:r>
      <w:r>
        <w:rPr>
          <w:rFonts w:hint="eastAsia"/>
        </w:rPr>
        <w:t>내부에서</w:t>
      </w:r>
      <w:r>
        <w:rPr>
          <w:rFonts w:hint="eastAsia"/>
        </w:rPr>
        <w:t xml:space="preserve"> </w:t>
      </w:r>
      <w:r>
        <w:rPr>
          <w:rFonts w:hint="eastAsia"/>
        </w:rPr>
        <w:t>실시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</w:p>
    <w:sectPr w:rsidR="000A2E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19"/>
    <w:rsid w:val="000467A7"/>
    <w:rsid w:val="000A2EE1"/>
    <w:rsid w:val="000C0FE9"/>
    <w:rsid w:val="00181419"/>
    <w:rsid w:val="00933052"/>
    <w:rsid w:val="00B5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A909"/>
  <w15:chartTrackingRefBased/>
  <w15:docId w15:val="{CED83C63-0EF5-4F27-894A-5789D17D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E9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paragraph" w:styleId="1">
    <w:name w:val="heading 1"/>
    <w:basedOn w:val="a"/>
    <w:next w:val="a"/>
    <w:link w:val="1Char"/>
    <w:qFormat/>
    <w:rsid w:val="000C0FE9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link w:val="2Char"/>
    <w:uiPriority w:val="9"/>
    <w:qFormat/>
    <w:rsid w:val="00181419"/>
    <w:pPr>
      <w:widowControl/>
      <w:wordWrap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0"/>
    <w:link w:val="3Char"/>
    <w:qFormat/>
    <w:rsid w:val="000C0FE9"/>
    <w:pPr>
      <w:keepNext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0"/>
    <w:link w:val="5Char"/>
    <w:qFormat/>
    <w:rsid w:val="000C0FE9"/>
    <w:pPr>
      <w:keepNext/>
      <w:outlineLvl w:val="4"/>
    </w:pPr>
    <w:rPr>
      <w:rFonts w:ascii="Arial" w:hAnsi="Arial"/>
      <w:i/>
      <w:sz w:val="22"/>
    </w:rPr>
  </w:style>
  <w:style w:type="paragraph" w:styleId="8">
    <w:name w:val="heading 8"/>
    <w:basedOn w:val="a"/>
    <w:next w:val="a"/>
    <w:link w:val="8Char"/>
    <w:qFormat/>
    <w:rsid w:val="000C0FE9"/>
    <w:pPr>
      <w:keepNext/>
      <w:outlineLvl w:val="7"/>
    </w:pPr>
    <w:rPr>
      <w:rFonts w:ascii="Arial" w:hAnsi="Arial" w:cs="Arial"/>
      <w:b/>
      <w:color w:val="000000"/>
      <w:sz w:val="24"/>
      <w:u w:val="single"/>
    </w:rPr>
  </w:style>
  <w:style w:type="paragraph" w:styleId="9">
    <w:name w:val="heading 9"/>
    <w:basedOn w:val="a"/>
    <w:next w:val="a"/>
    <w:link w:val="9Char"/>
    <w:qFormat/>
    <w:rsid w:val="000C0FE9"/>
    <w:pPr>
      <w:keepNext/>
      <w:outlineLvl w:val="8"/>
    </w:pPr>
    <w:rPr>
      <w:rFonts w:ascii="Arial" w:hAnsi="Arial" w:cs="Arial"/>
      <w:b/>
      <w:i/>
      <w:iCs/>
      <w:color w:val="000000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0C0FE9"/>
    <w:rPr>
      <w:rFonts w:ascii="Arial" w:eastAsia="바탕체" w:hAnsi="Arial"/>
      <w:b/>
      <w:kern w:val="2"/>
    </w:rPr>
  </w:style>
  <w:style w:type="character" w:customStyle="1" w:styleId="3Char">
    <w:name w:val="제목 3 Char"/>
    <w:basedOn w:val="a1"/>
    <w:link w:val="3"/>
    <w:rsid w:val="000C0FE9"/>
    <w:rPr>
      <w:rFonts w:ascii="Arial" w:eastAsia="바탕체" w:hAnsi="Arial"/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0C0FE9"/>
    <w:pPr>
      <w:ind w:leftChars="400" w:left="800"/>
    </w:pPr>
  </w:style>
  <w:style w:type="character" w:customStyle="1" w:styleId="5Char">
    <w:name w:val="제목 5 Char"/>
    <w:basedOn w:val="a1"/>
    <w:link w:val="5"/>
    <w:rsid w:val="000C0FE9"/>
    <w:rPr>
      <w:rFonts w:ascii="Arial" w:eastAsia="바탕체" w:hAnsi="Arial"/>
      <w:i/>
      <w:kern w:val="2"/>
      <w:sz w:val="22"/>
    </w:rPr>
  </w:style>
  <w:style w:type="character" w:customStyle="1" w:styleId="8Char">
    <w:name w:val="제목 8 Char"/>
    <w:basedOn w:val="a1"/>
    <w:link w:val="8"/>
    <w:rsid w:val="000C0FE9"/>
    <w:rPr>
      <w:rFonts w:ascii="Arial" w:eastAsia="바탕체" w:hAnsi="Arial" w:cs="Arial"/>
      <w:b/>
      <w:color w:val="000000"/>
      <w:kern w:val="2"/>
      <w:sz w:val="24"/>
      <w:u w:val="single"/>
    </w:rPr>
  </w:style>
  <w:style w:type="character" w:customStyle="1" w:styleId="9Char">
    <w:name w:val="제목 9 Char"/>
    <w:basedOn w:val="a1"/>
    <w:link w:val="9"/>
    <w:rsid w:val="000C0FE9"/>
    <w:rPr>
      <w:rFonts w:ascii="Arial" w:eastAsia="바탕체" w:hAnsi="Arial" w:cs="Arial"/>
      <w:b/>
      <w:i/>
      <w:iCs/>
      <w:color w:val="000000"/>
      <w:kern w:val="2"/>
      <w:sz w:val="24"/>
      <w:u w:val="single"/>
    </w:rPr>
  </w:style>
  <w:style w:type="paragraph" w:styleId="a4">
    <w:name w:val="Title"/>
    <w:basedOn w:val="a"/>
    <w:link w:val="Char"/>
    <w:qFormat/>
    <w:rsid w:val="000C0FE9"/>
    <w:pPr>
      <w:jc w:val="center"/>
    </w:pPr>
    <w:rPr>
      <w:sz w:val="44"/>
    </w:rPr>
  </w:style>
  <w:style w:type="character" w:customStyle="1" w:styleId="Char">
    <w:name w:val="제목 Char"/>
    <w:basedOn w:val="a1"/>
    <w:link w:val="a4"/>
    <w:rsid w:val="000C0FE9"/>
    <w:rPr>
      <w:rFonts w:ascii="Times New Roman" w:eastAsia="바탕체" w:hAnsi="Times New Roman"/>
      <w:kern w:val="2"/>
      <w:sz w:val="44"/>
    </w:rPr>
  </w:style>
  <w:style w:type="character" w:styleId="a5">
    <w:name w:val="Strong"/>
    <w:qFormat/>
    <w:rsid w:val="000C0FE9"/>
    <w:rPr>
      <w:b/>
      <w:bCs/>
    </w:rPr>
  </w:style>
  <w:style w:type="character" w:styleId="a6">
    <w:name w:val="Emphasis"/>
    <w:basedOn w:val="a1"/>
    <w:uiPriority w:val="20"/>
    <w:qFormat/>
    <w:rsid w:val="000C0FE9"/>
    <w:rPr>
      <w:b w:val="0"/>
      <w:bCs w:val="0"/>
      <w:i w:val="0"/>
      <w:iCs w:val="0"/>
    </w:rPr>
  </w:style>
  <w:style w:type="paragraph" w:styleId="a7">
    <w:name w:val="List Paragraph"/>
    <w:basedOn w:val="a"/>
    <w:qFormat/>
    <w:rsid w:val="000C0FE9"/>
    <w:pPr>
      <w:ind w:leftChars="400" w:left="800"/>
    </w:pPr>
  </w:style>
  <w:style w:type="character" w:customStyle="1" w:styleId="2Char">
    <w:name w:val="제목 2 Char"/>
    <w:basedOn w:val="a1"/>
    <w:link w:val="2"/>
    <w:uiPriority w:val="9"/>
    <w:rsid w:val="00181419"/>
    <w:rPr>
      <w:rFonts w:ascii="굴림" w:eastAsia="굴림" w:hAnsi="굴림" w:cs="굴림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인사 - 김지혜</dc:creator>
  <cp:keywords/>
  <dc:description/>
  <cp:lastModifiedBy>인사 - 김지혜</cp:lastModifiedBy>
  <cp:revision>3</cp:revision>
  <dcterms:created xsi:type="dcterms:W3CDTF">2021-12-07T23:59:00Z</dcterms:created>
  <dcterms:modified xsi:type="dcterms:W3CDTF">2021-12-08T06:11:00Z</dcterms:modified>
</cp:coreProperties>
</file>