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8D2CC" w14:textId="758A1153" w:rsidR="0053764C" w:rsidRPr="0053764C" w:rsidRDefault="0053764C" w:rsidP="0053764C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 w:hint="eastAsia"/>
          <w:b/>
          <w:bCs/>
          <w:color w:val="565665"/>
          <w:kern w:val="0"/>
          <w:szCs w:val="20"/>
        </w:rPr>
      </w:pPr>
      <w:r w:rsidRPr="0053764C">
        <w:rPr>
          <w:rFonts w:ascii="맑은 고딕" w:eastAsia="맑은 고딕" w:hAnsi="맑은 고딕" w:cs="굴림" w:hint="eastAsia"/>
          <w:b/>
          <w:bCs/>
          <w:color w:val="565665"/>
          <w:kern w:val="0"/>
          <w:szCs w:val="20"/>
        </w:rPr>
        <w:t xml:space="preserve">문항1. 사물인터넷의 핵심 과제 3가지는 무엇인지 쓰고, 각각의 설명을 구체화 </w:t>
      </w:r>
      <w:proofErr w:type="spellStart"/>
      <w:r w:rsidRPr="0053764C">
        <w:rPr>
          <w:rFonts w:ascii="맑은 고딕" w:eastAsia="맑은 고딕" w:hAnsi="맑은 고딕" w:cs="굴림" w:hint="eastAsia"/>
          <w:b/>
          <w:bCs/>
          <w:color w:val="565665"/>
          <w:kern w:val="0"/>
          <w:szCs w:val="20"/>
        </w:rPr>
        <w:t>하시오</w:t>
      </w:r>
      <w:proofErr w:type="spellEnd"/>
      <w:r w:rsidRPr="0053764C">
        <w:rPr>
          <w:rFonts w:ascii="맑은 고딕" w:eastAsia="맑은 고딕" w:hAnsi="맑은 고딕" w:cs="굴림" w:hint="eastAsia"/>
          <w:b/>
          <w:bCs/>
          <w:color w:val="565665"/>
          <w:kern w:val="0"/>
          <w:szCs w:val="20"/>
        </w:rPr>
        <w:t>. (65점)</w:t>
      </w:r>
    </w:p>
    <w:p w14:paraId="35DED6AF" w14:textId="59943C44" w:rsidR="0053764C" w:rsidRPr="0053764C" w:rsidRDefault="0053764C">
      <w:pPr>
        <w:rPr>
          <w:szCs w:val="20"/>
        </w:rPr>
      </w:pPr>
      <w:r w:rsidRPr="0053764C">
        <w:rPr>
          <w:szCs w:val="20"/>
        </w:rPr>
        <w:t xml:space="preserve">- 각각의 사물은 스스로 행동할 수 있는 지능을 가져야 한다. </w:t>
      </w:r>
    </w:p>
    <w:p w14:paraId="3B856A2D" w14:textId="77777777" w:rsidR="0053764C" w:rsidRPr="0053764C" w:rsidRDefault="0053764C">
      <w:pPr>
        <w:rPr>
          <w:szCs w:val="20"/>
        </w:rPr>
      </w:pPr>
      <w:r w:rsidRPr="0053764C">
        <w:rPr>
          <w:szCs w:val="20"/>
        </w:rPr>
        <w:t xml:space="preserve">- 각각의 사물은 인간과 또 다른 사물과 네트워크로 연결되어 소통할 수 있어야 한다. </w:t>
      </w:r>
    </w:p>
    <w:p w14:paraId="358BD559" w14:textId="377872AD" w:rsidR="00AF2929" w:rsidRPr="0053764C" w:rsidRDefault="0053764C">
      <w:pPr>
        <w:rPr>
          <w:szCs w:val="20"/>
        </w:rPr>
      </w:pPr>
      <w:r w:rsidRPr="0053764C">
        <w:rPr>
          <w:szCs w:val="20"/>
        </w:rPr>
        <w:t>- 연결 및 소통의 결과로 발생하는 정보를 통하여 새로운 가치 및 서비스를 제공할 수 있어야 한 다.</w:t>
      </w:r>
    </w:p>
    <w:p w14:paraId="651F8644" w14:textId="056ECDC0" w:rsidR="0053764C" w:rsidRPr="0053764C" w:rsidRDefault="0053764C">
      <w:pPr>
        <w:rPr>
          <w:rFonts w:hint="eastAsia"/>
          <w:szCs w:val="20"/>
        </w:rPr>
      </w:pPr>
    </w:p>
    <w:p w14:paraId="06D7F993" w14:textId="34021CC9" w:rsidR="0053764C" w:rsidRPr="0053764C" w:rsidRDefault="0053764C">
      <w:pPr>
        <w:rPr>
          <w:rFonts w:ascii="맑은 고딕" w:eastAsia="맑은 고딕" w:hAnsi="맑은 고딕"/>
          <w:b/>
          <w:bCs/>
          <w:color w:val="565665"/>
          <w:szCs w:val="20"/>
          <w:shd w:val="clear" w:color="auto" w:fill="FFFFFF"/>
        </w:rPr>
      </w:pPr>
      <w:r w:rsidRPr="0053764C">
        <w:rPr>
          <w:rFonts w:ascii="맑은 고딕" w:eastAsia="맑은 고딕" w:hAnsi="맑은 고딕" w:hint="eastAsia"/>
          <w:b/>
          <w:bCs/>
          <w:color w:val="565665"/>
          <w:szCs w:val="20"/>
          <w:shd w:val="clear" w:color="auto" w:fill="FFFFFF"/>
        </w:rPr>
        <w:t xml:space="preserve">문항2. 사물인터넷 적용 사례를 3부문으로 나누고, 각각의 설명을 구체화 </w:t>
      </w:r>
      <w:proofErr w:type="spellStart"/>
      <w:r w:rsidRPr="0053764C">
        <w:rPr>
          <w:rFonts w:ascii="맑은 고딕" w:eastAsia="맑은 고딕" w:hAnsi="맑은 고딕" w:hint="eastAsia"/>
          <w:b/>
          <w:bCs/>
          <w:color w:val="565665"/>
          <w:szCs w:val="20"/>
          <w:shd w:val="clear" w:color="auto" w:fill="FFFFFF"/>
        </w:rPr>
        <w:t>하시오</w:t>
      </w:r>
      <w:proofErr w:type="spellEnd"/>
      <w:r w:rsidRPr="0053764C">
        <w:rPr>
          <w:rFonts w:ascii="맑은 고딕" w:eastAsia="맑은 고딕" w:hAnsi="맑은 고딕" w:hint="eastAsia"/>
          <w:b/>
          <w:bCs/>
          <w:color w:val="565665"/>
          <w:szCs w:val="20"/>
          <w:shd w:val="clear" w:color="auto" w:fill="FFFFFF"/>
        </w:rPr>
        <w:t>. (35점)</w:t>
      </w:r>
    </w:p>
    <w:p w14:paraId="5017181F" w14:textId="150B64F0" w:rsidR="0053764C" w:rsidRDefault="0053764C">
      <w:pPr>
        <w:rPr>
          <w:rFonts w:ascii="맑은 고딕" w:eastAsia="맑은 고딕" w:hAnsi="맑은 고딕"/>
          <w:color w:val="565665"/>
          <w:szCs w:val="20"/>
          <w:shd w:val="clear" w:color="auto" w:fill="FFFFFF"/>
        </w:rPr>
      </w:pPr>
      <w:r>
        <w:rPr>
          <w:rFonts w:ascii="맑은 고딕" w:eastAsia="맑은 고딕" w:hAnsi="맑은 고딕" w:hint="eastAsia"/>
          <w:color w:val="565665"/>
          <w:szCs w:val="20"/>
          <w:shd w:val="clear" w:color="auto" w:fill="FFFFFF"/>
        </w:rPr>
        <w:t>1</w:t>
      </w:r>
      <w:r>
        <w:rPr>
          <w:rFonts w:ascii="맑은 고딕" w:eastAsia="맑은 고딕" w:hAnsi="맑은 고딕"/>
          <w:color w:val="565665"/>
          <w:szCs w:val="20"/>
          <w:shd w:val="clear" w:color="auto" w:fill="FFFFFF"/>
        </w:rPr>
        <w:t xml:space="preserve">. </w:t>
      </w:r>
      <w:r>
        <w:t>센서로부터 실시간으로 들어오는 정보의 양이 엄청나기 때문에 인공지능과 기계학습을 통한 자 동 모니터링은 필수적이다</w:t>
      </w:r>
    </w:p>
    <w:p w14:paraId="204B850D" w14:textId="4391C0F1" w:rsidR="0053764C" w:rsidRDefault="0053764C">
      <w:r>
        <w:t xml:space="preserve">: </w:t>
      </w:r>
      <w:r>
        <w:t>차량을 인터넷으로 연결하여 안전하고 편리한 운전을 도울 수 있다.</w:t>
      </w:r>
    </w:p>
    <w:p w14:paraId="49A3B06C" w14:textId="38CD2790" w:rsidR="0053764C" w:rsidRDefault="0053764C">
      <w:r>
        <w:rPr>
          <w:rFonts w:hint="eastAsia"/>
        </w:rPr>
        <w:t>2</w:t>
      </w:r>
      <w:r>
        <w:t xml:space="preserve">. </w:t>
      </w:r>
      <w:r>
        <w:t xml:space="preserve">비슷한 패턴이 발생하면 감지해서 어떤 종류의 사건이 </w:t>
      </w:r>
      <w:proofErr w:type="spellStart"/>
      <w:r>
        <w:t>의심되는지까지</w:t>
      </w:r>
      <w:proofErr w:type="spellEnd"/>
      <w:r>
        <w:t xml:space="preserve"> 사람에게 알려줄 수 </w:t>
      </w:r>
      <w:proofErr w:type="spellStart"/>
      <w:r>
        <w:t>있</w:t>
      </w:r>
      <w:proofErr w:type="spellEnd"/>
      <w:r>
        <w:t xml:space="preserve"> 다</w:t>
      </w:r>
    </w:p>
    <w:p w14:paraId="4ECEF42F" w14:textId="3173987B" w:rsidR="0053764C" w:rsidRDefault="0053764C">
      <w:r>
        <w:rPr>
          <w:rFonts w:hint="eastAsia"/>
        </w:rPr>
        <w:t>:</w:t>
      </w:r>
      <w:r>
        <w:t xml:space="preserve"> </w:t>
      </w:r>
      <w:r>
        <w:t>심장박동, 운동량 등의 정보를 제공하여 개인의 건강을 증진시킨다.</w:t>
      </w:r>
    </w:p>
    <w:p w14:paraId="3AAD7702" w14:textId="4C83E363" w:rsidR="0053764C" w:rsidRDefault="0053764C">
      <w:r>
        <w:rPr>
          <w:rFonts w:hint="eastAsia"/>
        </w:rPr>
        <w:t>3</w:t>
      </w:r>
      <w:r>
        <w:t xml:space="preserve">. </w:t>
      </w:r>
      <w:r>
        <w:t>물리성이 강한 현실도 일단 센서를 통해서 정보화되면 가상의 세상으로 넘어가게 되기 때문에 그 이후로는 다양한 분석과 처리가 가능해지는 것이다.</w:t>
      </w:r>
    </w:p>
    <w:p w14:paraId="3D8002FF" w14:textId="412BACD2" w:rsidR="0053764C" w:rsidRPr="0053764C" w:rsidRDefault="0053764C">
      <w:pPr>
        <w:rPr>
          <w:rFonts w:hint="eastAsia"/>
          <w:szCs w:val="20"/>
        </w:rPr>
      </w:pPr>
      <w:r>
        <w:t xml:space="preserve">: </w:t>
      </w:r>
      <w:r>
        <w:t>삼성이나 LG등에서 사물인터넷 기술을 사용한 스마트 홈을 출시했다.</w:t>
      </w:r>
    </w:p>
    <w:sectPr w:rsidR="0053764C" w:rsidRPr="0053764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4C"/>
    <w:rsid w:val="0053764C"/>
    <w:rsid w:val="00AF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D09B4"/>
  <w15:chartTrackingRefBased/>
  <w15:docId w15:val="{BBF493D8-579F-464C-8F0A-29DD9C44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53764C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53764C"/>
    <w:rPr>
      <w:rFonts w:ascii="굴림" w:eastAsia="굴림" w:hAnsi="굴림" w:cs="굴림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신 유나</dc:creator>
  <cp:keywords/>
  <dc:description/>
  <cp:lastModifiedBy>신 유나</cp:lastModifiedBy>
  <cp:revision>1</cp:revision>
  <dcterms:created xsi:type="dcterms:W3CDTF">2022-11-15T04:16:00Z</dcterms:created>
  <dcterms:modified xsi:type="dcterms:W3CDTF">2022-11-15T04:20:00Z</dcterms:modified>
</cp:coreProperties>
</file>