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8BBB" w14:textId="77777777" w:rsidR="001D3A7D" w:rsidRPr="001D3A7D" w:rsidRDefault="001D3A7D">
      <w:pPr>
        <w:rPr>
          <w:sz w:val="22"/>
        </w:rPr>
      </w:pPr>
      <w:r w:rsidRPr="001D3A7D">
        <w:rPr>
          <w:sz w:val="22"/>
        </w:rPr>
        <w:t xml:space="preserve">• 빅데이터의 종류 </w:t>
      </w:r>
    </w:p>
    <w:p w14:paraId="0F34B98B" w14:textId="7F232F90" w:rsidR="001D3A7D" w:rsidRPr="001D3A7D" w:rsidRDefault="001D3A7D">
      <w:pPr>
        <w:rPr>
          <w:sz w:val="22"/>
        </w:rPr>
      </w:pPr>
      <w:r w:rsidRPr="001D3A7D">
        <w:rPr>
          <w:sz w:val="22"/>
        </w:rPr>
        <w:t xml:space="preserve">- 정형(Structured): 고정된 필드에 저장된 데이터를 뜻합니다. 관계형 데이터 베이스나 스프레드시트가 여기에 속합니다. </w:t>
      </w:r>
    </w:p>
    <w:p w14:paraId="55B1DF20" w14:textId="77777777" w:rsidR="001D3A7D" w:rsidRPr="001D3A7D" w:rsidRDefault="001D3A7D">
      <w:pPr>
        <w:rPr>
          <w:sz w:val="22"/>
        </w:rPr>
      </w:pPr>
      <w:r w:rsidRPr="001D3A7D">
        <w:rPr>
          <w:sz w:val="22"/>
        </w:rPr>
        <w:t>- 반정형(Semi-Structured): 고정된 필드에 저장되어 있지 않지만, 메타데이터나 스키마 등을 포함하는 데이터입니다. XML, HTML, 텍스트가 여기에 속합니다</w:t>
      </w:r>
    </w:p>
    <w:p w14:paraId="28447597" w14:textId="74BEC5A9" w:rsidR="003D0848" w:rsidRPr="001D3A7D" w:rsidRDefault="001D3A7D">
      <w:pPr>
        <w:rPr>
          <w:sz w:val="22"/>
        </w:rPr>
      </w:pPr>
      <w:r w:rsidRPr="001D3A7D">
        <w:rPr>
          <w:sz w:val="22"/>
        </w:rPr>
        <w:t>. - 비정형(Unstructured): 고정된 필드에 저장되어 있지 않은 데이터를 뜻합니다. 텍스트 분석이 가능한 텍스트 문서, 이미지나 동영상, 음성 데이터가 여기에 속합니다.</w:t>
      </w:r>
    </w:p>
    <w:sectPr w:rsidR="003D0848" w:rsidRPr="001D3A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7D"/>
    <w:rsid w:val="001D3A7D"/>
    <w:rsid w:val="003D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9484"/>
  <w15:chartTrackingRefBased/>
  <w15:docId w15:val="{4138AFFA-5BC3-4D5F-8D32-00AC7C2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2022-04-27T07:25:00Z</dcterms:created>
  <dcterms:modified xsi:type="dcterms:W3CDTF">2022-04-27T07:25:00Z</dcterms:modified>
</cp:coreProperties>
</file>