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A8E2" w14:textId="12F188F6" w:rsidR="00CA1C6E" w:rsidRDefault="00E17B73" w:rsidP="00E17B7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네트워크보안</w:t>
      </w:r>
    </w:p>
    <w:p w14:paraId="3ADDEF54" w14:textId="238B901B" w:rsidR="00E17B73" w:rsidRDefault="00E17B73" w:rsidP="00E17B73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승인되지 않은 상태에서 기업 네트워크를 침입하는 것을 막거나 방지하는 활동이다.</w:t>
      </w:r>
    </w:p>
    <w:p w14:paraId="4EB57ECD" w14:textId="3C24332D" w:rsidR="00E17B73" w:rsidRDefault="00E17B73" w:rsidP="00E17B7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애플리케이션 보안</w:t>
      </w:r>
    </w:p>
    <w:p w14:paraId="53CC173E" w14:textId="05626706" w:rsidR="00E17B73" w:rsidRDefault="00E17B73" w:rsidP="00E17B73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애플리케이션 코드의 취약점을 찾아서 수정해 앱을 더 안전하게 만드는 보안 활동이다</w:t>
      </w:r>
    </w:p>
    <w:p w14:paraId="203FBC4C" w14:textId="2B17028F" w:rsidR="00E17B73" w:rsidRDefault="00E17B73" w:rsidP="00E17B7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정보보안(데이터보안)</w:t>
      </w:r>
    </w:p>
    <w:p w14:paraId="2CC9F653" w14:textId="3CA750EA" w:rsidR="00E17B73" w:rsidRDefault="00E17B73" w:rsidP="00E17B73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 xml:space="preserve">저장 상태나 머신 간 전송 상태에서 승인되지 않은 액세스나 </w:t>
      </w:r>
      <w:proofErr w:type="spellStart"/>
      <w:r>
        <w:rPr>
          <w:rFonts w:hint="eastAsia"/>
        </w:rPr>
        <w:t>조작으로부터</w:t>
      </w:r>
      <w:proofErr w:type="spellEnd"/>
      <w:r>
        <w:rPr>
          <w:rFonts w:hint="eastAsia"/>
        </w:rPr>
        <w:t xml:space="preserve"> 데이터를 계속 안전하게 유지하는 활동이다.</w:t>
      </w:r>
    </w:p>
    <w:p w14:paraId="1AEFC6E4" w14:textId="79D8008A" w:rsidR="00E17B73" w:rsidRDefault="00E17B73" w:rsidP="00E17B7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운영보안 </w:t>
      </w:r>
      <w:r>
        <w:t>(</w:t>
      </w:r>
      <w:r>
        <w:rPr>
          <w:rFonts w:hint="eastAsia"/>
        </w:rPr>
        <w:t>O</w:t>
      </w:r>
      <w:r>
        <w:t>PSEC)</w:t>
      </w:r>
    </w:p>
    <w:p w14:paraId="6E999EAC" w14:textId="26118C72" w:rsidR="00E17B73" w:rsidRDefault="00E17B73" w:rsidP="00E17B73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 xml:space="preserve">영리한 악의적 행위자가 적절히 분석을 하거나 다른 데이터와 결합하는 방법으로 숨겨야 할 </w:t>
      </w:r>
      <w:r>
        <w:t>’</w:t>
      </w:r>
      <w:r>
        <w:rPr>
          <w:rFonts w:hint="eastAsia"/>
        </w:rPr>
        <w:t>큰 그림</w:t>
      </w:r>
      <w:r>
        <w:t>’</w:t>
      </w:r>
      <w:r>
        <w:rPr>
          <w:rFonts w:hint="eastAsia"/>
        </w:rPr>
        <w:t>을 노출시킬 수 있는 퍼블릭 데이터를 평가,</w:t>
      </w:r>
      <w:r>
        <w:t xml:space="preserve"> </w:t>
      </w:r>
      <w:r>
        <w:rPr>
          <w:rFonts w:hint="eastAsia"/>
        </w:rPr>
        <w:t>보호하는 프로세스이다.</w:t>
      </w:r>
    </w:p>
    <w:p w14:paraId="5F73D816" w14:textId="0A45A7AA" w:rsidR="00E17B73" w:rsidRDefault="00E17B73" w:rsidP="00E17B7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재해복구</w:t>
      </w:r>
    </w:p>
    <w:p w14:paraId="2D3DEBB7" w14:textId="51BB3AF8" w:rsidR="00E17B73" w:rsidRDefault="00E17B73" w:rsidP="00E17B73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사이버보안 활동으로 분류될 수 있는 요소들이 있다.</w:t>
      </w:r>
      <w:r>
        <w:t xml:space="preserve"> </w:t>
      </w:r>
      <w:r>
        <w:rPr>
          <w:rFonts w:hint="eastAsia"/>
        </w:rPr>
        <w:t>예를 들어,</w:t>
      </w:r>
      <w:r>
        <w:t xml:space="preserve"> </w:t>
      </w:r>
      <w:r>
        <w:rPr>
          <w:rFonts w:hint="eastAsia"/>
        </w:rPr>
        <w:t>사이버 공격으로 초래된 광범위한 데이터 손실이나 서비스 중지 상태를 바로잡아 복구하는 기업이 여기에 해당된다.</w:t>
      </w:r>
    </w:p>
    <w:sectPr w:rsidR="00E17B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25AA1"/>
    <w:multiLevelType w:val="hybridMultilevel"/>
    <w:tmpl w:val="C532CB40"/>
    <w:lvl w:ilvl="0" w:tplc="3E387F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1EB38A1"/>
    <w:multiLevelType w:val="hybridMultilevel"/>
    <w:tmpl w:val="7486A476"/>
    <w:lvl w:ilvl="0" w:tplc="B114D9AE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 w16cid:durableId="736323671">
    <w:abstractNumId w:val="0"/>
  </w:num>
  <w:num w:numId="2" w16cid:durableId="197864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73"/>
    <w:rsid w:val="00345EDB"/>
    <w:rsid w:val="005F0A3A"/>
    <w:rsid w:val="00CA1C6E"/>
    <w:rsid w:val="00E1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8B4D"/>
  <w15:chartTrackingRefBased/>
  <w15:docId w15:val="{BA08F89F-3A36-40C9-B117-07F09FD1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B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7B7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정재균</dc:creator>
  <cp:keywords/>
  <dc:description/>
  <cp:lastModifiedBy>정재균</cp:lastModifiedBy>
  <cp:revision>1</cp:revision>
  <dcterms:created xsi:type="dcterms:W3CDTF">2022-04-29T14:21:00Z</dcterms:created>
  <dcterms:modified xsi:type="dcterms:W3CDTF">2022-04-29T14:26:00Z</dcterms:modified>
</cp:coreProperties>
</file>