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A056" w14:textId="43B36669" w:rsidR="008278EA" w:rsidRDefault="008278EA" w:rsidP="008278EA">
      <w:pPr>
        <w:rPr>
          <w:b/>
          <w:bCs/>
        </w:rPr>
      </w:pPr>
      <w:r w:rsidRPr="008278EA">
        <w:rPr>
          <w:b/>
          <w:bCs/>
        </w:rPr>
        <w:t xml:space="preserve">1. 스마트 글라스의 기업 원격 작업지원과 작업 트레이닝에의 활용 내용을 </w:t>
      </w:r>
      <w:proofErr w:type="spellStart"/>
      <w:r w:rsidRPr="008278EA">
        <w:rPr>
          <w:b/>
          <w:bCs/>
        </w:rPr>
        <w:t>서술하시오</w:t>
      </w:r>
      <w:proofErr w:type="spellEnd"/>
      <w:r w:rsidRPr="008278EA">
        <w:rPr>
          <w:b/>
          <w:bCs/>
        </w:rPr>
        <w:t>. (50점)</w:t>
      </w:r>
      <w:r w:rsidRPr="008278EA">
        <w:rPr>
          <w:b/>
          <w:bCs/>
        </w:rPr>
        <w:br/>
      </w:r>
    </w:p>
    <w:p w14:paraId="0A48499E" w14:textId="77777777" w:rsidR="008278EA" w:rsidRDefault="008278EA" w:rsidP="008278EA">
      <w:pPr>
        <w:rPr>
          <w:b/>
          <w:bCs/>
        </w:rPr>
      </w:pPr>
    </w:p>
    <w:p w14:paraId="198143F4" w14:textId="68403C2E" w:rsidR="008278EA" w:rsidRPr="008278EA" w:rsidRDefault="008278EA" w:rsidP="008278EA">
      <w:pPr>
        <w:rPr>
          <w:b/>
          <w:bCs/>
        </w:rPr>
      </w:pPr>
      <w:r w:rsidRPr="008278EA">
        <w:rPr>
          <w:b/>
          <w:bCs/>
        </w:rPr>
        <w:br/>
        <w:t xml:space="preserve">2. 웨어러블 디바이스의 소비자 활용 중 게임, 내비게이션에의 활용 내용을 </w:t>
      </w:r>
      <w:proofErr w:type="spellStart"/>
      <w:proofErr w:type="gramStart"/>
      <w:r w:rsidRPr="008278EA">
        <w:rPr>
          <w:b/>
          <w:bCs/>
        </w:rPr>
        <w:t>서술하시오</w:t>
      </w:r>
      <w:proofErr w:type="spellEnd"/>
      <w:r w:rsidRPr="008278EA">
        <w:rPr>
          <w:b/>
          <w:bCs/>
        </w:rPr>
        <w:t>.(</w:t>
      </w:r>
      <w:proofErr w:type="gramEnd"/>
      <w:r w:rsidRPr="008278EA">
        <w:rPr>
          <w:b/>
          <w:bCs/>
        </w:rPr>
        <w:t>50점)</w:t>
      </w:r>
    </w:p>
    <w:p w14:paraId="35313A05" w14:textId="77777777" w:rsidR="005C0A8A" w:rsidRPr="008278EA" w:rsidRDefault="005C0A8A"/>
    <w:sectPr w:rsidR="005C0A8A" w:rsidRPr="008278EA" w:rsidSect="007B46C1">
      <w:pgSz w:w="12240" w:h="15840" w:code="1"/>
      <w:pgMar w:top="1496" w:right="399" w:bottom="1739" w:left="809" w:header="363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rawingGridHorizontalSpacing w:val="110"/>
  <w:drawingGridVerticalSpacing w:val="299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EA"/>
    <w:rsid w:val="005C0A8A"/>
    <w:rsid w:val="007B46C1"/>
    <w:rsid w:val="0082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95E3"/>
  <w15:chartTrackingRefBased/>
  <w15:docId w15:val="{06657194-C3D9-43F1-8B6B-ABB486B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용훈</dc:creator>
  <cp:keywords/>
  <dc:description/>
  <cp:lastModifiedBy>이 용훈</cp:lastModifiedBy>
  <cp:revision>1</cp:revision>
  <dcterms:created xsi:type="dcterms:W3CDTF">2022-10-23T11:27:00Z</dcterms:created>
  <dcterms:modified xsi:type="dcterms:W3CDTF">2022-10-23T11:31:00Z</dcterms:modified>
</cp:coreProperties>
</file>