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AF456" w14:textId="0144724A" w:rsidR="00FD0570" w:rsidRDefault="009619E1">
      <w:r>
        <w:rPr>
          <w:rFonts w:hint="eastAsia"/>
        </w:rPr>
        <w:t>1.</w:t>
      </w:r>
      <w:r>
        <w:t xml:space="preserve"> </w:t>
      </w:r>
      <w:r>
        <w:rPr>
          <w:rFonts w:hint="eastAsia"/>
        </w:rPr>
        <w:t>사회공학</w:t>
      </w:r>
    </w:p>
    <w:p w14:paraId="39E13D5A" w14:textId="0581BEB3" w:rsidR="009619E1" w:rsidRDefault="009619E1">
      <w:r w:rsidRPr="009619E1">
        <w:t>보안학적 측면에서 기술적인 방법이 아닌 사람들 간의 기본적인 신뢰를 기반으로 사람을 속여 비밀 정보를 획득하는 기법</w:t>
      </w:r>
      <w:r>
        <w:rPr>
          <w:rFonts w:hint="eastAsia"/>
        </w:rPr>
        <w:t>.</w:t>
      </w:r>
    </w:p>
    <w:p w14:paraId="5D7D8B61" w14:textId="77777777" w:rsidR="009619E1" w:rsidRDefault="009619E1"/>
    <w:p w14:paraId="5DC25AB7" w14:textId="6E26239D" w:rsidR="009619E1" w:rsidRDefault="009619E1">
      <w:r>
        <w:rPr>
          <w:rFonts w:hint="eastAsia"/>
        </w:rPr>
        <w:t>2.</w:t>
      </w:r>
      <w:r>
        <w:t xml:space="preserve"> </w:t>
      </w:r>
      <w:r>
        <w:rPr>
          <w:rFonts w:hint="eastAsia"/>
        </w:rPr>
        <w:t>사회공학적 해킹</w:t>
      </w:r>
    </w:p>
    <w:p w14:paraId="48312151" w14:textId="3458E47A" w:rsidR="009619E1" w:rsidRDefault="009619E1">
      <w:r w:rsidRPr="009619E1">
        <w:rPr>
          <w:rFonts w:hint="eastAsia"/>
        </w:rPr>
        <w:t>컴퓨터</w:t>
      </w:r>
      <w:r w:rsidRPr="009619E1">
        <w:t xml:space="preserve"> 보안에서 인간 상호 작용의 깊은 신뢰를 바탕으로 사람들을 속여 정상 보안 절차를 깨트리기 위한 비기술적 침입 수단. 우선 통신망 보안 정보에 접근 권한이 있는 담당자와 신뢰를 쌓고 전화나 이메일을 통해 그들의 약점과 도움을 이용하는 것이다. 일반적이 사회공학적 기술에는 상대방의 자만심이나 권한을 이용하는 것, 정보의 가치를 몰라서 보안을 소홀히 하는 무능에 의존하는 것과 도청 등이 있다. 이 수단을 이용하여 시스템 접근 코드와 비밀번호를 알아내 시</w:t>
      </w:r>
      <w:r w:rsidRPr="009619E1">
        <w:rPr>
          <w:rFonts w:hint="eastAsia"/>
        </w:rPr>
        <w:t>스템에</w:t>
      </w:r>
      <w:r w:rsidRPr="009619E1">
        <w:t xml:space="preserve"> 침입하는 것으로 물리적, 네트워크 및 시스템 보안에 못지 않게 인간적 보안이 중요하다.</w:t>
      </w:r>
    </w:p>
    <w:p w14:paraId="5141E6CC" w14:textId="77777777" w:rsidR="009619E1" w:rsidRDefault="009619E1"/>
    <w:p w14:paraId="3042D0AB" w14:textId="0EB736C2" w:rsidR="009619E1" w:rsidRDefault="009619E1">
      <w:r>
        <w:rPr>
          <w:rFonts w:hint="eastAsia"/>
        </w:rPr>
        <w:t>3.</w:t>
      </w:r>
      <w:r>
        <w:t xml:space="preserve"> </w:t>
      </w:r>
      <w:r>
        <w:rPr>
          <w:rFonts w:hint="eastAsia"/>
        </w:rPr>
        <w:t>사회공학 공격 대상</w:t>
      </w:r>
    </w:p>
    <w:p w14:paraId="25BC5797" w14:textId="5A518C57" w:rsidR="009619E1" w:rsidRDefault="009619E1">
      <w:pPr>
        <w:rPr>
          <w:rFonts w:hint="eastAsia"/>
        </w:rPr>
      </w:pPr>
      <w:r>
        <w:rPr>
          <w:rFonts w:hint="eastAsia"/>
        </w:rPr>
        <w:t>사회공학의 공격 대상으로는 정보의 가치를 모르는 사람,</w:t>
      </w:r>
      <w:r>
        <w:t xml:space="preserve"> </w:t>
      </w:r>
      <w:r>
        <w:rPr>
          <w:rFonts w:hint="eastAsia"/>
        </w:rPr>
        <w:t>특별한 권한을 가진 사람,</w:t>
      </w:r>
      <w:r>
        <w:t xml:space="preserve"> </w:t>
      </w:r>
      <w:r>
        <w:rPr>
          <w:rFonts w:hint="eastAsia"/>
        </w:rPr>
        <w:t xml:space="preserve">제조사 또는 </w:t>
      </w:r>
      <w:proofErr w:type="spellStart"/>
      <w:r>
        <w:rPr>
          <w:rFonts w:hint="eastAsia"/>
        </w:rPr>
        <w:t>판매사</w:t>
      </w:r>
      <w:proofErr w:type="spellEnd"/>
      <w:r>
        <w:rPr>
          <w:rFonts w:hint="eastAsia"/>
        </w:rPr>
        <w:t>,</w:t>
      </w:r>
      <w:r>
        <w:t xml:space="preserve"> </w:t>
      </w:r>
      <w:r>
        <w:rPr>
          <w:rFonts w:hint="eastAsia"/>
        </w:rPr>
        <w:t>조직에 새로 들어온 사람 등이 있다.</w:t>
      </w:r>
    </w:p>
    <w:sectPr w:rsidR="009619E1">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500"/>
    <w:rsid w:val="009619E1"/>
    <w:rsid w:val="00DB6500"/>
    <w:rsid w:val="00FD057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1A7AF"/>
  <w15:chartTrackingRefBased/>
  <w15:docId w15:val="{E987125F-6B72-484C-A56C-01C4E7887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73</Words>
  <Characters>417</Characters>
  <Application>Microsoft Office Word</Application>
  <DocSecurity>0</DocSecurity>
  <Lines>3</Lines>
  <Paragraphs>1</Paragraphs>
  <ScaleCrop>false</ScaleCrop>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김민혜</dc:creator>
  <cp:keywords/>
  <dc:description/>
  <cp:lastModifiedBy>김민혜</cp:lastModifiedBy>
  <cp:revision>2</cp:revision>
  <dcterms:created xsi:type="dcterms:W3CDTF">2023-01-11T08:34:00Z</dcterms:created>
  <dcterms:modified xsi:type="dcterms:W3CDTF">2023-01-11T08:37:00Z</dcterms:modified>
</cp:coreProperties>
</file>