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5BAF" w14:textId="77777777" w:rsidR="006E3F00" w:rsidRDefault="000A5816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A6167C" wp14:editId="07B94B3F">
                <wp:simplePos x="0" y="0"/>
                <wp:positionH relativeFrom="margin">
                  <wp:posOffset>246380</wp:posOffset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E084A0" w14:textId="77777777" w:rsidR="005D0067" w:rsidRDefault="005D0067" w:rsidP="005D0067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계층별 리더십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팀리더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편</w:t>
                              </w:r>
                            </w:p>
                            <w:p w14:paraId="06F1DA05" w14:textId="40C89A9E" w:rsidR="000A5816" w:rsidRPr="0096426A" w:rsidRDefault="000A5816" w:rsidP="000A5816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6167C" id="그룹 6" o:spid="_x0000_s1026" style="position:absolute;left:0;text-align:left;margin-left:19.4pt;margin-top:3pt;width:400.5pt;height:36.75pt;z-index:251659264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r0Tnkt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AE084A0" w14:textId="77777777" w:rsidR="005D0067" w:rsidRDefault="005D0067" w:rsidP="005D0067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계층별 리더십 </w:t>
                        </w:r>
                        <w:proofErr w:type="spellStart"/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팀리더</w:t>
                        </w:r>
                        <w:proofErr w:type="spellEnd"/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편</w:t>
                        </w:r>
                      </w:p>
                      <w:p w14:paraId="06F1DA05" w14:textId="40C89A9E" w:rsidR="000A5816" w:rsidRPr="0096426A" w:rsidRDefault="000A5816" w:rsidP="000A581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7B0A3A9D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277453AC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5277848E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4E252E9A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 xml:space="preserve">문제에서 요구하는 사항에 대해 충실하게 </w:t>
            </w:r>
            <w:proofErr w:type="spellStart"/>
            <w:r w:rsidRPr="00B6526F">
              <w:rPr>
                <w:rFonts w:hint="eastAsia"/>
                <w:szCs w:val="20"/>
              </w:rPr>
              <w:t>작성하시오</w:t>
            </w:r>
            <w:proofErr w:type="spellEnd"/>
            <w:r w:rsidRPr="00B6526F">
              <w:rPr>
                <w:rFonts w:hint="eastAsia"/>
                <w:szCs w:val="20"/>
              </w:rPr>
              <w:t>.</w:t>
            </w:r>
          </w:p>
          <w:p w14:paraId="03799CD2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proofErr w:type="gramStart"/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>0</w:t>
            </w:r>
            <w:proofErr w:type="gramEnd"/>
            <w:r w:rsidRPr="00B6526F">
              <w:rPr>
                <w:szCs w:val="20"/>
              </w:rPr>
              <w:t xml:space="preserve">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6B81D3B7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6EA412DB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proofErr w:type="gramStart"/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>:</w:t>
            </w:r>
            <w:proofErr w:type="gramEnd"/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proofErr w:type="spellStart"/>
            <w:r w:rsidRPr="00B6526F">
              <w:rPr>
                <w:szCs w:val="20"/>
              </w:rPr>
              <w:t>hwp</w:t>
            </w:r>
            <w:proofErr w:type="spellEnd"/>
            <w:r w:rsidRPr="00B6526F">
              <w:rPr>
                <w:szCs w:val="20"/>
              </w:rPr>
              <w:t>)</w:t>
            </w:r>
          </w:p>
        </w:tc>
      </w:tr>
    </w:tbl>
    <w:p w14:paraId="34BAA78E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52F0F266" w14:textId="77777777" w:rsidTr="00310398">
        <w:trPr>
          <w:trHeight w:val="852"/>
        </w:trPr>
        <w:tc>
          <w:tcPr>
            <w:tcW w:w="9016" w:type="dxa"/>
            <w:shd w:val="clear" w:color="auto" w:fill="C5E0B3" w:themeFill="accent6" w:themeFillTint="66"/>
          </w:tcPr>
          <w:p w14:paraId="77BAC3A8" w14:textId="30BFCAE8" w:rsidR="00CB720C" w:rsidRPr="00144744" w:rsidRDefault="00B02343" w:rsidP="001240B4">
            <w:pPr>
              <w:wordWrap/>
              <w:rPr>
                <w:b/>
                <w:szCs w:val="20"/>
              </w:rPr>
            </w:pPr>
            <w:r w:rsidRPr="00B02343">
              <w:rPr>
                <w:b/>
                <w:bCs/>
                <w:szCs w:val="20"/>
              </w:rPr>
              <w:t xml:space="preserve">1. </w:t>
            </w:r>
            <w:r w:rsidR="00FA66BB">
              <w:rPr>
                <w:rFonts w:hint="eastAsia"/>
                <w:b/>
                <w:bCs/>
                <w:szCs w:val="20"/>
              </w:rPr>
              <w:t xml:space="preserve">팀원의 성과 개선에 기여하는 </w:t>
            </w:r>
            <w:r w:rsidR="00FA66BB">
              <w:rPr>
                <w:b/>
                <w:bCs/>
                <w:szCs w:val="20"/>
              </w:rPr>
              <w:t xml:space="preserve">SBI </w:t>
            </w:r>
            <w:r w:rsidR="00FA66BB">
              <w:rPr>
                <w:rFonts w:hint="eastAsia"/>
                <w:b/>
                <w:bCs/>
                <w:szCs w:val="20"/>
              </w:rPr>
              <w:t>피드백 모델에 대해 서술하고</w:t>
            </w:r>
            <w:r w:rsidR="00767FF7">
              <w:rPr>
                <w:rFonts w:hint="eastAsia"/>
                <w:b/>
                <w:bCs/>
                <w:szCs w:val="20"/>
              </w:rPr>
              <w:t xml:space="preserve"> </w:t>
            </w:r>
            <w:proofErr w:type="gramStart"/>
            <w:r w:rsidR="00767FF7">
              <w:rPr>
                <w:b/>
                <w:bCs/>
                <w:szCs w:val="20"/>
              </w:rPr>
              <w:t>S,B</w:t>
            </w:r>
            <w:proofErr w:type="gramEnd"/>
            <w:r w:rsidR="00767FF7">
              <w:rPr>
                <w:b/>
                <w:bCs/>
                <w:szCs w:val="20"/>
              </w:rPr>
              <w:t xml:space="preserve">,I </w:t>
            </w:r>
            <w:r w:rsidR="00767FF7">
              <w:rPr>
                <w:rFonts w:hint="eastAsia"/>
                <w:b/>
                <w:bCs/>
                <w:szCs w:val="20"/>
              </w:rPr>
              <w:t xml:space="preserve">단계 별 대화 전략을 적절한 예시를 들어 </w:t>
            </w:r>
            <w:proofErr w:type="spellStart"/>
            <w:r w:rsidR="00767FF7">
              <w:rPr>
                <w:rFonts w:hint="eastAsia"/>
                <w:b/>
                <w:bCs/>
                <w:szCs w:val="20"/>
              </w:rPr>
              <w:t>설명하시오</w:t>
            </w:r>
            <w:proofErr w:type="spellEnd"/>
            <w:r w:rsidRPr="00B02343">
              <w:rPr>
                <w:b/>
                <w:bCs/>
                <w:szCs w:val="20"/>
              </w:rPr>
              <w:t>.</w:t>
            </w:r>
            <w:r w:rsidR="00DE492C">
              <w:rPr>
                <w:b/>
                <w:bCs/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>(총</w:t>
            </w:r>
            <w:r w:rsidR="001240B4">
              <w:rPr>
                <w:rFonts w:hint="eastAsia"/>
                <w:b/>
                <w:bCs/>
                <w:szCs w:val="20"/>
              </w:rPr>
              <w:t xml:space="preserve"> 28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6E3F00" w:rsidRPr="008463DE" w14:paraId="72D22A62" w14:textId="77777777" w:rsidTr="00667D69">
        <w:trPr>
          <w:trHeight w:val="2967"/>
        </w:trPr>
        <w:tc>
          <w:tcPr>
            <w:tcW w:w="9016" w:type="dxa"/>
          </w:tcPr>
          <w:p w14:paraId="00902254" w14:textId="02F9E9CF" w:rsidR="005278D1" w:rsidRPr="005278D1" w:rsidRDefault="005278D1" w:rsidP="005278D1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767FF7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S</w:t>
            </w:r>
            <w:r w:rsidR="00767FF7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BI </w:t>
            </w:r>
            <w:r w:rsidR="00767FF7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피드백 모델</w:t>
            </w:r>
          </w:p>
          <w:p w14:paraId="693FBE36" w14:textId="2654FA14" w:rsidR="00767FF7" w:rsidRDefault="00767FF7" w:rsidP="00767FF7">
            <w:pPr>
              <w:wordWrap/>
              <w:rPr>
                <w:szCs w:val="20"/>
              </w:rPr>
            </w:pPr>
          </w:p>
          <w:p w14:paraId="250AAA95" w14:textId="253EDD63" w:rsidR="009C6B0A" w:rsidRDefault="009C6B0A" w:rsidP="00767FF7">
            <w:pPr>
              <w:wordWrap/>
              <w:rPr>
                <w:szCs w:val="20"/>
              </w:rPr>
            </w:pPr>
          </w:p>
          <w:p w14:paraId="77BFEED6" w14:textId="193A79B6" w:rsidR="009C6B0A" w:rsidRDefault="009C6B0A" w:rsidP="00767FF7">
            <w:pPr>
              <w:wordWrap/>
              <w:rPr>
                <w:szCs w:val="20"/>
              </w:rPr>
            </w:pPr>
          </w:p>
          <w:p w14:paraId="6E9FD6B0" w14:textId="04FC215E" w:rsidR="009C6B0A" w:rsidRDefault="009C6B0A" w:rsidP="00767FF7">
            <w:pPr>
              <w:wordWrap/>
              <w:rPr>
                <w:szCs w:val="20"/>
              </w:rPr>
            </w:pPr>
          </w:p>
          <w:p w14:paraId="5798B756" w14:textId="77777777" w:rsidR="009C6B0A" w:rsidRDefault="009C6B0A" w:rsidP="00767FF7">
            <w:pPr>
              <w:wordWrap/>
              <w:rPr>
                <w:szCs w:val="20"/>
              </w:rPr>
            </w:pPr>
          </w:p>
          <w:p w14:paraId="7BA8D05F" w14:textId="32C19216" w:rsidR="005278D1" w:rsidRPr="005278D1" w:rsidRDefault="005278D1" w:rsidP="005278D1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767FF7" w:rsidRPr="00767FF7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S: Situation</w:t>
            </w:r>
          </w:p>
          <w:p w14:paraId="662E120A" w14:textId="18BE542F" w:rsidR="008463DE" w:rsidRDefault="008463DE" w:rsidP="00DE492C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58B03ECD" w14:textId="7C66335C" w:rsidR="009C6B0A" w:rsidRDefault="009C6B0A" w:rsidP="00DE492C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77CD380B" w14:textId="16EC064B" w:rsidR="009C6B0A" w:rsidRDefault="009C6B0A" w:rsidP="00DE492C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77BA2E4E" w14:textId="3C8F55FB" w:rsidR="009C6B0A" w:rsidRDefault="009C6B0A" w:rsidP="00DE492C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61E24A89" w14:textId="77777777" w:rsidR="009C6B0A" w:rsidRDefault="009C6B0A" w:rsidP="00DE492C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4C029183" w14:textId="7B6A12BC" w:rsidR="00767FF7" w:rsidRPr="005278D1" w:rsidRDefault="00767FF7" w:rsidP="00767FF7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Pr="00767FF7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B: Behavior</w:t>
            </w:r>
          </w:p>
          <w:p w14:paraId="5F8F83FB" w14:textId="41524721" w:rsidR="00767FF7" w:rsidRDefault="00767FF7" w:rsidP="00767FF7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0C7FA345" w14:textId="17A73F39" w:rsidR="009C6B0A" w:rsidRDefault="009C6B0A" w:rsidP="00767FF7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0631272E" w14:textId="26B8CF67" w:rsidR="009C6B0A" w:rsidRDefault="009C6B0A" w:rsidP="00767FF7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1AF96508" w14:textId="6CA5A9BD" w:rsidR="009C6B0A" w:rsidRDefault="009C6B0A" w:rsidP="00767FF7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2A6D9C97" w14:textId="77777777" w:rsidR="009C6B0A" w:rsidRDefault="009C6B0A" w:rsidP="00767FF7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0DF0CC44" w14:textId="08726252" w:rsidR="00767FF7" w:rsidRPr="005278D1" w:rsidRDefault="00767FF7" w:rsidP="00767FF7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Pr="00767FF7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I: Impact</w:t>
            </w:r>
          </w:p>
          <w:p w14:paraId="597F6210" w14:textId="77777777" w:rsidR="00767FF7" w:rsidRDefault="00767FF7" w:rsidP="00DE492C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219B6B04" w14:textId="77777777" w:rsidR="009C6B0A" w:rsidRDefault="009C6B0A" w:rsidP="00DE492C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5EA39783" w14:textId="77777777" w:rsidR="009C6B0A" w:rsidRDefault="009C6B0A" w:rsidP="00DE492C">
            <w:pPr>
              <w:wordWrap/>
              <w:rPr>
                <w:rFonts w:asciiTheme="minorEastAsia" w:hAnsiTheme="minorEastAsia"/>
                <w:szCs w:val="20"/>
              </w:rPr>
            </w:pPr>
          </w:p>
          <w:p w14:paraId="6C32C591" w14:textId="62652E06" w:rsidR="009C6B0A" w:rsidRPr="00667D69" w:rsidRDefault="009C6B0A" w:rsidP="00DE492C">
            <w:pPr>
              <w:wordWrap/>
              <w:rPr>
                <w:rFonts w:asciiTheme="minorEastAsia" w:hAnsiTheme="minorEastAsia"/>
                <w:szCs w:val="20"/>
              </w:rPr>
            </w:pPr>
          </w:p>
        </w:tc>
      </w:tr>
    </w:tbl>
    <w:p w14:paraId="47BC8FA9" w14:textId="44F855AE" w:rsidR="008463DE" w:rsidRDefault="008463D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5A5E8532" w14:textId="77777777" w:rsidTr="00114176">
        <w:trPr>
          <w:trHeight w:val="841"/>
        </w:trPr>
        <w:tc>
          <w:tcPr>
            <w:tcW w:w="9016" w:type="dxa"/>
            <w:shd w:val="clear" w:color="auto" w:fill="C5E0B3" w:themeFill="accent6" w:themeFillTint="66"/>
          </w:tcPr>
          <w:p w14:paraId="27E013A6" w14:textId="6AD3D06D" w:rsidR="00322B29" w:rsidRPr="00BB5389" w:rsidRDefault="00B02343" w:rsidP="00BC3B27">
            <w:pPr>
              <w:wordWrap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t xml:space="preserve">2. </w:t>
            </w:r>
            <w:r w:rsidR="006F48DF">
              <w:rPr>
                <w:b/>
                <w:bCs/>
                <w:szCs w:val="20"/>
              </w:rPr>
              <w:t>‘</w:t>
            </w:r>
            <w:proofErr w:type="spellStart"/>
            <w:r w:rsidR="00667D69">
              <w:rPr>
                <w:rFonts w:hint="eastAsia"/>
                <w:b/>
                <w:bCs/>
                <w:szCs w:val="20"/>
              </w:rPr>
              <w:t>애빌린의</w:t>
            </w:r>
            <w:proofErr w:type="spellEnd"/>
            <w:r w:rsidR="00667D69">
              <w:rPr>
                <w:rFonts w:hint="eastAsia"/>
                <w:b/>
                <w:bCs/>
                <w:szCs w:val="20"/>
              </w:rPr>
              <w:t xml:space="preserve"> 역설(</w:t>
            </w:r>
            <w:proofErr w:type="spellStart"/>
            <w:r w:rsidR="00667D69">
              <w:rPr>
                <w:rFonts w:hint="eastAsia"/>
                <w:b/>
                <w:bCs/>
                <w:szCs w:val="20"/>
              </w:rPr>
              <w:t>애빌린</w:t>
            </w:r>
            <w:proofErr w:type="spellEnd"/>
            <w:r w:rsidR="00667D69">
              <w:rPr>
                <w:rFonts w:hint="eastAsia"/>
                <w:b/>
                <w:bCs/>
                <w:szCs w:val="20"/>
              </w:rPr>
              <w:t xml:space="preserve"> 패러독스)</w:t>
            </w:r>
            <w:r w:rsidR="006F48DF">
              <w:rPr>
                <w:b/>
                <w:bCs/>
                <w:szCs w:val="20"/>
              </w:rPr>
              <w:t>’</w:t>
            </w:r>
            <w:r w:rsidR="00667D69">
              <w:rPr>
                <w:rFonts w:hint="eastAsia"/>
                <w:b/>
                <w:bCs/>
                <w:szCs w:val="20"/>
              </w:rPr>
              <w:t>의 의미</w:t>
            </w:r>
            <w:r w:rsidR="006F48DF">
              <w:rPr>
                <w:rFonts w:hint="eastAsia"/>
                <w:b/>
                <w:bCs/>
                <w:szCs w:val="20"/>
              </w:rPr>
              <w:t>와 그러한 현상이 발생하는 까닭</w:t>
            </w:r>
            <w:r w:rsidR="00667D69">
              <w:rPr>
                <w:rFonts w:hint="eastAsia"/>
                <w:b/>
                <w:bCs/>
                <w:szCs w:val="20"/>
              </w:rPr>
              <w:t>에 대해 설명하고,</w:t>
            </w:r>
            <w:r w:rsidR="00667D69">
              <w:rPr>
                <w:b/>
                <w:bCs/>
                <w:szCs w:val="20"/>
              </w:rPr>
              <w:t xml:space="preserve"> </w:t>
            </w:r>
            <w:proofErr w:type="spellStart"/>
            <w:r w:rsidR="00667D69">
              <w:rPr>
                <w:rFonts w:hint="eastAsia"/>
                <w:b/>
                <w:bCs/>
                <w:szCs w:val="20"/>
              </w:rPr>
              <w:t>애빌린의</w:t>
            </w:r>
            <w:proofErr w:type="spellEnd"/>
            <w:r w:rsidR="00667D69">
              <w:rPr>
                <w:rFonts w:hint="eastAsia"/>
                <w:b/>
                <w:bCs/>
                <w:szCs w:val="20"/>
              </w:rPr>
              <w:t xml:space="preserve"> 역설을 피하고 바람직한 의사결정을 할 수 있는 방법에 대해 </w:t>
            </w:r>
            <w:proofErr w:type="spellStart"/>
            <w:r w:rsidR="00667D69">
              <w:rPr>
                <w:rFonts w:hint="eastAsia"/>
                <w:b/>
                <w:bCs/>
                <w:szCs w:val="20"/>
              </w:rPr>
              <w:t>서술하시오</w:t>
            </w:r>
            <w:proofErr w:type="spellEnd"/>
            <w:r w:rsidRPr="00B02343">
              <w:rPr>
                <w:b/>
                <w:bCs/>
                <w:szCs w:val="20"/>
              </w:rPr>
              <w:t>.</w:t>
            </w:r>
            <w:r w:rsidR="00114176">
              <w:rPr>
                <w:b/>
                <w:bCs/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 xml:space="preserve">(총 </w:t>
            </w:r>
            <w:r w:rsidR="00A26A73">
              <w:rPr>
                <w:b/>
                <w:bCs/>
                <w:szCs w:val="20"/>
              </w:rPr>
              <w:t>27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322B29" w14:paraId="18ACD909" w14:textId="77777777" w:rsidTr="00A26A73">
        <w:trPr>
          <w:trHeight w:val="1697"/>
        </w:trPr>
        <w:tc>
          <w:tcPr>
            <w:tcW w:w="9016" w:type="dxa"/>
          </w:tcPr>
          <w:p w14:paraId="7728AA59" w14:textId="50155556" w:rsidR="00114176" w:rsidRPr="00114176" w:rsidRDefault="00114176" w:rsidP="0011417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6F48DF">
              <w:rPr>
                <w:rFonts w:asciiTheme="majorHAnsi" w:eastAsiaTheme="majorHAnsi" w:hAnsiTheme="majorHAnsi"/>
                <w:b/>
                <w:sz w:val="20"/>
                <w:szCs w:val="20"/>
              </w:rPr>
              <w:t>‘</w:t>
            </w:r>
            <w:proofErr w:type="spellStart"/>
            <w:r w:rsidR="00667D69" w:rsidRPr="006F48DF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애빌린</w:t>
            </w:r>
            <w:r w:rsidR="006F48DF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의</w:t>
            </w:r>
            <w:proofErr w:type="spellEnd"/>
            <w:r w:rsidR="00667D69" w:rsidRPr="006F48DF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 역설</w:t>
            </w:r>
            <w:r w:rsidR="006F48DF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’</w:t>
            </w:r>
            <w:r w:rsidR="00667D69" w:rsidRPr="006F48DF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의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 의미</w:t>
            </w:r>
          </w:p>
          <w:p w14:paraId="1F4558F1" w14:textId="39AA63B5" w:rsidR="006F48DF" w:rsidRDefault="006F48DF" w:rsidP="006F48DF">
            <w:pPr>
              <w:wordWrap/>
              <w:rPr>
                <w:szCs w:val="20"/>
              </w:rPr>
            </w:pPr>
          </w:p>
          <w:p w14:paraId="58BFED38" w14:textId="55FC6EB6" w:rsidR="0001071F" w:rsidRDefault="0001071F" w:rsidP="006F48DF">
            <w:pPr>
              <w:wordWrap/>
              <w:rPr>
                <w:szCs w:val="20"/>
              </w:rPr>
            </w:pPr>
          </w:p>
          <w:p w14:paraId="50300F23" w14:textId="5EC19571" w:rsidR="0001071F" w:rsidRDefault="0001071F" w:rsidP="006F48DF">
            <w:pPr>
              <w:wordWrap/>
              <w:rPr>
                <w:szCs w:val="20"/>
              </w:rPr>
            </w:pPr>
          </w:p>
          <w:p w14:paraId="438F0730" w14:textId="61138EEF" w:rsidR="0001071F" w:rsidRDefault="0001071F" w:rsidP="006F48DF">
            <w:pPr>
              <w:wordWrap/>
              <w:rPr>
                <w:szCs w:val="20"/>
              </w:rPr>
            </w:pPr>
          </w:p>
          <w:p w14:paraId="465F4024" w14:textId="4F2C6C56" w:rsidR="0001071F" w:rsidRDefault="0001071F" w:rsidP="006F48DF">
            <w:pPr>
              <w:wordWrap/>
              <w:rPr>
                <w:szCs w:val="20"/>
              </w:rPr>
            </w:pPr>
          </w:p>
          <w:p w14:paraId="7644EF1D" w14:textId="4710338C" w:rsidR="0001071F" w:rsidRDefault="0001071F" w:rsidP="006F48DF">
            <w:pPr>
              <w:wordWrap/>
              <w:rPr>
                <w:szCs w:val="20"/>
              </w:rPr>
            </w:pPr>
          </w:p>
          <w:p w14:paraId="53964CA3" w14:textId="30C32A8C" w:rsidR="0001071F" w:rsidRDefault="0001071F" w:rsidP="006F48DF">
            <w:pPr>
              <w:wordWrap/>
              <w:rPr>
                <w:szCs w:val="20"/>
              </w:rPr>
            </w:pPr>
          </w:p>
          <w:p w14:paraId="4A440AA2" w14:textId="77777777" w:rsidR="0001071F" w:rsidRDefault="0001071F" w:rsidP="006F48DF">
            <w:pPr>
              <w:wordWrap/>
              <w:rPr>
                <w:szCs w:val="20"/>
              </w:rPr>
            </w:pPr>
          </w:p>
          <w:p w14:paraId="12F69BFB" w14:textId="77777777" w:rsidR="0001071F" w:rsidRDefault="0001071F" w:rsidP="006F48DF">
            <w:pPr>
              <w:wordWrap/>
              <w:rPr>
                <w:szCs w:val="20"/>
              </w:rPr>
            </w:pPr>
          </w:p>
          <w:p w14:paraId="43992B2F" w14:textId="45F9ACC2" w:rsidR="006F48DF" w:rsidRPr="00A26A73" w:rsidRDefault="00A26A73" w:rsidP="00A26A73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‘</w:t>
            </w:r>
            <w:proofErr w:type="spellStart"/>
            <w:r w:rsidRPr="006F48DF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애빌린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의</w:t>
            </w:r>
            <w:proofErr w:type="spellEnd"/>
            <w:r w:rsidRPr="006F48DF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 역설</w:t>
            </w:r>
            <w:r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’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에 빠지는 이유</w:t>
            </w:r>
          </w:p>
          <w:p w14:paraId="0131F459" w14:textId="19CAB5EA" w:rsidR="000F372C" w:rsidRDefault="000F372C" w:rsidP="009C6B0A">
            <w:pPr>
              <w:wordWrap/>
              <w:rPr>
                <w:szCs w:val="20"/>
              </w:rPr>
            </w:pPr>
          </w:p>
          <w:p w14:paraId="10B1A1A9" w14:textId="4806EDB2" w:rsidR="0001071F" w:rsidRDefault="0001071F" w:rsidP="009C6B0A">
            <w:pPr>
              <w:wordWrap/>
              <w:rPr>
                <w:szCs w:val="20"/>
              </w:rPr>
            </w:pPr>
          </w:p>
          <w:p w14:paraId="4CD98F65" w14:textId="77777777" w:rsidR="0001071F" w:rsidRDefault="0001071F" w:rsidP="009C6B0A">
            <w:pPr>
              <w:wordWrap/>
              <w:rPr>
                <w:szCs w:val="20"/>
              </w:rPr>
            </w:pPr>
          </w:p>
          <w:p w14:paraId="7BB26E1F" w14:textId="07378344" w:rsidR="0001071F" w:rsidRDefault="0001071F" w:rsidP="009C6B0A">
            <w:pPr>
              <w:wordWrap/>
              <w:rPr>
                <w:szCs w:val="20"/>
              </w:rPr>
            </w:pPr>
          </w:p>
          <w:p w14:paraId="77B37FAC" w14:textId="1945C587" w:rsidR="0001071F" w:rsidRDefault="0001071F" w:rsidP="009C6B0A">
            <w:pPr>
              <w:wordWrap/>
              <w:rPr>
                <w:szCs w:val="20"/>
              </w:rPr>
            </w:pPr>
          </w:p>
          <w:p w14:paraId="24B78DAF" w14:textId="77777777" w:rsidR="0001071F" w:rsidRDefault="0001071F" w:rsidP="009C6B0A">
            <w:pPr>
              <w:wordWrap/>
              <w:rPr>
                <w:szCs w:val="20"/>
              </w:rPr>
            </w:pPr>
          </w:p>
          <w:p w14:paraId="79840B94" w14:textId="59BD1F68" w:rsidR="0001071F" w:rsidRDefault="0001071F" w:rsidP="009C6B0A">
            <w:pPr>
              <w:wordWrap/>
              <w:rPr>
                <w:szCs w:val="20"/>
              </w:rPr>
            </w:pPr>
          </w:p>
          <w:p w14:paraId="476AAF53" w14:textId="62D4D51F" w:rsidR="0001071F" w:rsidRDefault="0001071F" w:rsidP="009C6B0A">
            <w:pPr>
              <w:wordWrap/>
              <w:rPr>
                <w:szCs w:val="20"/>
              </w:rPr>
            </w:pPr>
          </w:p>
          <w:p w14:paraId="1A00FB87" w14:textId="77777777" w:rsidR="0001071F" w:rsidRDefault="0001071F" w:rsidP="009C6B0A">
            <w:pPr>
              <w:wordWrap/>
              <w:rPr>
                <w:szCs w:val="20"/>
              </w:rPr>
            </w:pPr>
          </w:p>
          <w:p w14:paraId="6CD6693D" w14:textId="77777777" w:rsidR="006F48DF" w:rsidRDefault="006F48DF" w:rsidP="006F48DF">
            <w:pPr>
              <w:wordWrap/>
              <w:rPr>
                <w:szCs w:val="20"/>
              </w:rPr>
            </w:pPr>
          </w:p>
          <w:p w14:paraId="7477B406" w14:textId="231075F8" w:rsidR="00114176" w:rsidRPr="006F48DF" w:rsidRDefault="00114176" w:rsidP="0011417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u w:val="single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proofErr w:type="spellStart"/>
            <w:r w:rsidR="006F48DF" w:rsidRPr="006F48DF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애빌린의</w:t>
            </w:r>
            <w:proofErr w:type="spellEnd"/>
            <w:r w:rsidR="006F48DF" w:rsidRPr="006F48DF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 역설을 피하고 바람직한 의사결정을 하는 방법</w:t>
            </w:r>
          </w:p>
          <w:p w14:paraId="44091745" w14:textId="77777777" w:rsidR="00B85701" w:rsidRDefault="00B85701" w:rsidP="009C6B0A">
            <w:pPr>
              <w:wordWrap/>
              <w:rPr>
                <w:b/>
                <w:szCs w:val="20"/>
              </w:rPr>
            </w:pPr>
          </w:p>
          <w:p w14:paraId="2F69A2FA" w14:textId="77777777" w:rsidR="0001071F" w:rsidRDefault="0001071F" w:rsidP="009C6B0A">
            <w:pPr>
              <w:wordWrap/>
              <w:rPr>
                <w:b/>
                <w:szCs w:val="20"/>
              </w:rPr>
            </w:pPr>
          </w:p>
          <w:p w14:paraId="092AC352" w14:textId="77777777" w:rsidR="0001071F" w:rsidRDefault="0001071F" w:rsidP="009C6B0A">
            <w:pPr>
              <w:wordWrap/>
              <w:rPr>
                <w:b/>
                <w:szCs w:val="20"/>
              </w:rPr>
            </w:pPr>
          </w:p>
          <w:p w14:paraId="698845C6" w14:textId="515EE557" w:rsidR="0001071F" w:rsidRDefault="0001071F" w:rsidP="009C6B0A">
            <w:pPr>
              <w:wordWrap/>
              <w:rPr>
                <w:b/>
                <w:szCs w:val="20"/>
              </w:rPr>
            </w:pPr>
          </w:p>
          <w:p w14:paraId="409117AB" w14:textId="77777777" w:rsidR="0001071F" w:rsidRDefault="0001071F" w:rsidP="009C6B0A">
            <w:pPr>
              <w:wordWrap/>
              <w:rPr>
                <w:b/>
                <w:szCs w:val="20"/>
              </w:rPr>
            </w:pPr>
          </w:p>
          <w:p w14:paraId="3D383EFF" w14:textId="77777777" w:rsidR="0001071F" w:rsidRDefault="0001071F" w:rsidP="009C6B0A">
            <w:pPr>
              <w:wordWrap/>
              <w:rPr>
                <w:b/>
                <w:szCs w:val="20"/>
              </w:rPr>
            </w:pPr>
          </w:p>
          <w:p w14:paraId="672BF852" w14:textId="77777777" w:rsidR="0001071F" w:rsidRDefault="0001071F" w:rsidP="009C6B0A">
            <w:pPr>
              <w:wordWrap/>
              <w:rPr>
                <w:b/>
                <w:szCs w:val="20"/>
              </w:rPr>
            </w:pPr>
          </w:p>
          <w:p w14:paraId="32F0294B" w14:textId="77777777" w:rsidR="0001071F" w:rsidRDefault="0001071F" w:rsidP="009C6B0A">
            <w:pPr>
              <w:wordWrap/>
              <w:rPr>
                <w:b/>
                <w:szCs w:val="20"/>
              </w:rPr>
            </w:pPr>
          </w:p>
          <w:p w14:paraId="67A88556" w14:textId="77777777" w:rsidR="0001071F" w:rsidRDefault="0001071F" w:rsidP="009C6B0A">
            <w:pPr>
              <w:wordWrap/>
              <w:rPr>
                <w:b/>
                <w:szCs w:val="20"/>
              </w:rPr>
            </w:pPr>
          </w:p>
          <w:p w14:paraId="119B94EC" w14:textId="426CEC0D" w:rsidR="0001071F" w:rsidRPr="00BB3EFF" w:rsidRDefault="0001071F" w:rsidP="009C6B0A">
            <w:pPr>
              <w:wordWrap/>
              <w:rPr>
                <w:b/>
                <w:szCs w:val="20"/>
              </w:rPr>
            </w:pPr>
          </w:p>
        </w:tc>
      </w:tr>
    </w:tbl>
    <w:p w14:paraId="6053FAF9" w14:textId="6B33CD9C" w:rsidR="0001071F" w:rsidRDefault="0001071F" w:rsidP="00725CF1">
      <w:pPr>
        <w:wordWrap/>
        <w:rPr>
          <w:b/>
          <w:szCs w:val="20"/>
        </w:rPr>
      </w:pPr>
    </w:p>
    <w:p w14:paraId="3D63D335" w14:textId="77777777" w:rsidR="0001071F" w:rsidRDefault="0001071F">
      <w:pPr>
        <w:widowControl/>
        <w:wordWrap/>
        <w:autoSpaceDE/>
        <w:autoSpaceDN/>
        <w:rPr>
          <w:b/>
          <w:szCs w:val="20"/>
        </w:rPr>
      </w:pPr>
      <w:r>
        <w:rPr>
          <w:b/>
          <w:szCs w:val="20"/>
        </w:rPr>
        <w:br w:type="page"/>
      </w:r>
    </w:p>
    <w:p w14:paraId="08060D2B" w14:textId="77777777" w:rsidR="004952B0" w:rsidRDefault="004952B0" w:rsidP="00725CF1">
      <w:pPr>
        <w:wordWrap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C69" w14:paraId="6703CDC0" w14:textId="77777777" w:rsidTr="00495C69">
        <w:trPr>
          <w:trHeight w:val="739"/>
        </w:trPr>
        <w:tc>
          <w:tcPr>
            <w:tcW w:w="9016" w:type="dxa"/>
            <w:shd w:val="clear" w:color="auto" w:fill="C5E0B3" w:themeFill="accent6" w:themeFillTint="66"/>
          </w:tcPr>
          <w:p w14:paraId="665F09B2" w14:textId="77777777" w:rsidR="00495C69" w:rsidRPr="00BB5389" w:rsidRDefault="00495C69" w:rsidP="00EF28F8">
            <w:pPr>
              <w:wordWrap/>
              <w:jc w:val="left"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t xml:space="preserve">3. </w:t>
            </w:r>
            <w:r>
              <w:rPr>
                <w:rFonts w:hint="eastAsia"/>
                <w:b/>
                <w:bCs/>
                <w:szCs w:val="20"/>
              </w:rPr>
              <w:t xml:space="preserve">성공적인 팀 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퍼실리테이티브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 xml:space="preserve"> 리더십(</w:t>
            </w:r>
            <w:r>
              <w:rPr>
                <w:b/>
                <w:bCs/>
                <w:szCs w:val="20"/>
              </w:rPr>
              <w:t>Team facilitative leadership)</w:t>
            </w:r>
            <w:r>
              <w:rPr>
                <w:rFonts w:hint="eastAsia"/>
                <w:b/>
                <w:bCs/>
                <w:szCs w:val="20"/>
              </w:rPr>
              <w:t xml:space="preserve">을 돕는 팀 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퍼실리테이션</w:t>
            </w:r>
            <w:proofErr w:type="spellEnd"/>
            <w:r>
              <w:rPr>
                <w:rFonts w:hint="eastAsia"/>
                <w:b/>
                <w:bCs/>
                <w:szCs w:val="20"/>
              </w:rPr>
              <w:t>(</w:t>
            </w:r>
            <w:r>
              <w:rPr>
                <w:b/>
                <w:bCs/>
                <w:szCs w:val="20"/>
              </w:rPr>
              <w:t>Team facilitation)</w:t>
            </w:r>
            <w:r>
              <w:rPr>
                <w:rFonts w:hint="eastAsia"/>
                <w:b/>
                <w:bCs/>
                <w:szCs w:val="20"/>
              </w:rPr>
              <w:t xml:space="preserve">의 </w:t>
            </w:r>
            <w:r>
              <w:rPr>
                <w:b/>
                <w:bCs/>
                <w:szCs w:val="20"/>
              </w:rPr>
              <w:t>3</w:t>
            </w:r>
            <w:r>
              <w:rPr>
                <w:rFonts w:hint="eastAsia"/>
                <w:b/>
                <w:bCs/>
                <w:szCs w:val="20"/>
              </w:rPr>
              <w:t xml:space="preserve">가지 전략을 </w:t>
            </w:r>
            <w:proofErr w:type="spellStart"/>
            <w:r>
              <w:rPr>
                <w:rFonts w:hint="eastAsia"/>
                <w:b/>
                <w:bCs/>
                <w:szCs w:val="20"/>
              </w:rPr>
              <w:t>설명하시오</w:t>
            </w:r>
            <w:proofErr w:type="spellEnd"/>
            <w:r>
              <w:rPr>
                <w:rFonts w:hint="eastAsia"/>
                <w:b/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 xml:space="preserve">(총 </w:t>
            </w:r>
            <w:r>
              <w:rPr>
                <w:b/>
                <w:bCs/>
                <w:szCs w:val="20"/>
              </w:rPr>
              <w:t>45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495C69" w14:paraId="7A816333" w14:textId="77777777" w:rsidTr="00EF28F8">
        <w:trPr>
          <w:trHeight w:val="6092"/>
        </w:trPr>
        <w:tc>
          <w:tcPr>
            <w:tcW w:w="9016" w:type="dxa"/>
          </w:tcPr>
          <w:p w14:paraId="29BE2F01" w14:textId="77777777" w:rsidR="00495C69" w:rsidRPr="0001071F" w:rsidRDefault="00495C69" w:rsidP="00495C69">
            <w:pPr>
              <w:pStyle w:val="a7"/>
              <w:spacing w:after="0"/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</w:pPr>
            <w:r w:rsidRPr="0001071F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◆ 팀</w:t>
            </w:r>
            <w:r w:rsidRPr="0001071F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1071F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퍼실리테이션</w:t>
            </w:r>
            <w:proofErr w:type="spellEnd"/>
            <w:r w:rsidRPr="0001071F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 전략 1: 관점의 전환과 이해</w:t>
            </w:r>
          </w:p>
          <w:p w14:paraId="169FF281" w14:textId="4E9BFF33" w:rsidR="00495C69" w:rsidRDefault="00495C69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519A23C3" w14:textId="215AE0AF" w:rsidR="0001071F" w:rsidRDefault="0001071F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366A622E" w14:textId="2A4558ED" w:rsidR="0001071F" w:rsidRDefault="0001071F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41714A40" w14:textId="323A3E09" w:rsidR="0001071F" w:rsidRDefault="0001071F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7F6AAF5D" w14:textId="77777777" w:rsidR="0001071F" w:rsidRPr="00495C69" w:rsidRDefault="0001071F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1126EC6C" w14:textId="6133F831" w:rsidR="00495C69" w:rsidRPr="00495C69" w:rsidRDefault="00495C69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Pr="00495C69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팀 </w:t>
            </w:r>
            <w:proofErr w:type="spellStart"/>
            <w:r w:rsidRPr="00495C69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퍼실리테이션</w:t>
            </w:r>
            <w:proofErr w:type="spellEnd"/>
            <w:r w:rsidRPr="00495C69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 전략 2: 권한과 책무의 위임</w:t>
            </w:r>
          </w:p>
          <w:p w14:paraId="666C2F47" w14:textId="3AD689A8" w:rsidR="00495C69" w:rsidRDefault="00495C69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536BCA12" w14:textId="6933FEC9" w:rsidR="0001071F" w:rsidRDefault="0001071F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0AC25497" w14:textId="5C33EA16" w:rsidR="0001071F" w:rsidRDefault="0001071F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4EA847E6" w14:textId="28DB30B3" w:rsidR="0001071F" w:rsidRDefault="0001071F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7BE81D50" w14:textId="77777777" w:rsidR="0001071F" w:rsidRPr="00495C69" w:rsidRDefault="0001071F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</w:p>
          <w:p w14:paraId="5F5EB293" w14:textId="514BEFC7" w:rsidR="00495C69" w:rsidRPr="00495C69" w:rsidRDefault="00495C69" w:rsidP="00495C69">
            <w:pPr>
              <w:pStyle w:val="a7"/>
              <w:spacing w:after="0"/>
              <w:rPr>
                <w:rFonts w:asciiTheme="majorHAnsi" w:eastAsiaTheme="majorHAnsi" w:hAnsiTheme="majorHAnsi"/>
                <w:bCs/>
                <w:sz w:val="20"/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Pr="00495C69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팀 </w:t>
            </w:r>
            <w:proofErr w:type="spellStart"/>
            <w:r w:rsidRPr="00495C69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퍼실리테이션</w:t>
            </w:r>
            <w:proofErr w:type="spellEnd"/>
            <w:r w:rsidRPr="00495C69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 전략 3: 참여의 촉진</w:t>
            </w:r>
          </w:p>
          <w:p w14:paraId="4EF58DF0" w14:textId="12B9818C" w:rsidR="0001071F" w:rsidRDefault="0001071F" w:rsidP="0001071F">
            <w:pPr>
              <w:pStyle w:val="a7"/>
              <w:spacing w:after="0"/>
              <w:rPr>
                <w:bCs/>
                <w:szCs w:val="20"/>
              </w:rPr>
            </w:pPr>
          </w:p>
          <w:p w14:paraId="71AB9885" w14:textId="5F071D27" w:rsidR="0001071F" w:rsidRDefault="0001071F" w:rsidP="0001071F">
            <w:pPr>
              <w:pStyle w:val="a7"/>
              <w:spacing w:after="0"/>
              <w:rPr>
                <w:bCs/>
                <w:szCs w:val="20"/>
              </w:rPr>
            </w:pPr>
          </w:p>
          <w:p w14:paraId="2EF63E4E" w14:textId="37C107B5" w:rsidR="0001071F" w:rsidRDefault="0001071F" w:rsidP="0001071F">
            <w:pPr>
              <w:pStyle w:val="a7"/>
              <w:spacing w:after="0"/>
              <w:rPr>
                <w:bCs/>
                <w:szCs w:val="20"/>
              </w:rPr>
            </w:pPr>
          </w:p>
          <w:p w14:paraId="03518EA3" w14:textId="6AD9BB8F" w:rsidR="0001071F" w:rsidRDefault="0001071F" w:rsidP="0001071F">
            <w:pPr>
              <w:pStyle w:val="a7"/>
              <w:spacing w:after="0"/>
              <w:rPr>
                <w:bCs/>
                <w:szCs w:val="20"/>
              </w:rPr>
            </w:pPr>
          </w:p>
          <w:p w14:paraId="3DFD4D92" w14:textId="3995A4BE" w:rsidR="0001071F" w:rsidRDefault="0001071F" w:rsidP="0001071F">
            <w:pPr>
              <w:pStyle w:val="a7"/>
              <w:spacing w:after="0"/>
              <w:rPr>
                <w:bCs/>
                <w:szCs w:val="20"/>
              </w:rPr>
            </w:pPr>
          </w:p>
          <w:p w14:paraId="3CDDEA89" w14:textId="77777777" w:rsidR="0001071F" w:rsidRPr="00495C69" w:rsidRDefault="0001071F" w:rsidP="0001071F">
            <w:pPr>
              <w:pStyle w:val="a7"/>
              <w:spacing w:after="0"/>
              <w:rPr>
                <w:bCs/>
                <w:szCs w:val="20"/>
              </w:rPr>
            </w:pPr>
          </w:p>
          <w:p w14:paraId="4B8CFAE1" w14:textId="082DAB1E" w:rsidR="00495C69" w:rsidRPr="00495C69" w:rsidRDefault="00495C69" w:rsidP="0001071F">
            <w:pPr>
              <w:pStyle w:val="a7"/>
              <w:spacing w:after="0"/>
              <w:rPr>
                <w:bCs/>
                <w:szCs w:val="20"/>
              </w:rPr>
            </w:pPr>
          </w:p>
        </w:tc>
      </w:tr>
    </w:tbl>
    <w:p w14:paraId="3138AD59" w14:textId="77777777" w:rsidR="00495C69" w:rsidRPr="00495C69" w:rsidRDefault="00495C69" w:rsidP="00725CF1">
      <w:pPr>
        <w:wordWrap/>
        <w:rPr>
          <w:b/>
          <w:szCs w:val="20"/>
        </w:rPr>
      </w:pPr>
    </w:p>
    <w:sectPr w:rsidR="00495C69" w:rsidRPr="00495C69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1E50" w14:textId="77777777" w:rsidR="00EE4C6C" w:rsidRDefault="00EE4C6C" w:rsidP="00CF59E2">
      <w:pPr>
        <w:spacing w:after="0" w:line="240" w:lineRule="auto"/>
      </w:pPr>
      <w:r>
        <w:separator/>
      </w:r>
    </w:p>
  </w:endnote>
  <w:endnote w:type="continuationSeparator" w:id="0">
    <w:p w14:paraId="374EB256" w14:textId="77777777" w:rsidR="00EE4C6C" w:rsidRDefault="00EE4C6C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6C34" w14:textId="77777777" w:rsidR="00EE4C6C" w:rsidRDefault="00EE4C6C" w:rsidP="00CF59E2">
      <w:pPr>
        <w:spacing w:after="0" w:line="240" w:lineRule="auto"/>
      </w:pPr>
      <w:r>
        <w:separator/>
      </w:r>
    </w:p>
  </w:footnote>
  <w:footnote w:type="continuationSeparator" w:id="0">
    <w:p w14:paraId="741E08FD" w14:textId="77777777" w:rsidR="00EE4C6C" w:rsidRDefault="00EE4C6C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1071F"/>
    <w:rsid w:val="00043AD0"/>
    <w:rsid w:val="000635B3"/>
    <w:rsid w:val="00093D6E"/>
    <w:rsid w:val="000A5816"/>
    <w:rsid w:val="000D5F24"/>
    <w:rsid w:val="000F372C"/>
    <w:rsid w:val="00114176"/>
    <w:rsid w:val="001240B4"/>
    <w:rsid w:val="00144744"/>
    <w:rsid w:val="00160E2D"/>
    <w:rsid w:val="001812E9"/>
    <w:rsid w:val="00182D87"/>
    <w:rsid w:val="00183789"/>
    <w:rsid w:val="001B3AAB"/>
    <w:rsid w:val="001B5840"/>
    <w:rsid w:val="001B5B43"/>
    <w:rsid w:val="001E08C5"/>
    <w:rsid w:val="001F7F16"/>
    <w:rsid w:val="0021664D"/>
    <w:rsid w:val="00231014"/>
    <w:rsid w:val="0027163B"/>
    <w:rsid w:val="002F7B04"/>
    <w:rsid w:val="00310398"/>
    <w:rsid w:val="00322B29"/>
    <w:rsid w:val="00334C9D"/>
    <w:rsid w:val="00351250"/>
    <w:rsid w:val="00373068"/>
    <w:rsid w:val="0037492B"/>
    <w:rsid w:val="00380938"/>
    <w:rsid w:val="003A026D"/>
    <w:rsid w:val="004042D7"/>
    <w:rsid w:val="00416B54"/>
    <w:rsid w:val="004233DB"/>
    <w:rsid w:val="004952B0"/>
    <w:rsid w:val="00495C69"/>
    <w:rsid w:val="004F010B"/>
    <w:rsid w:val="00500FE6"/>
    <w:rsid w:val="005020A7"/>
    <w:rsid w:val="00502C49"/>
    <w:rsid w:val="005278D1"/>
    <w:rsid w:val="00542C9C"/>
    <w:rsid w:val="00547363"/>
    <w:rsid w:val="00551329"/>
    <w:rsid w:val="00584BD3"/>
    <w:rsid w:val="005D0067"/>
    <w:rsid w:val="00606149"/>
    <w:rsid w:val="0066248B"/>
    <w:rsid w:val="00667D69"/>
    <w:rsid w:val="006A5145"/>
    <w:rsid w:val="006C43AB"/>
    <w:rsid w:val="006E3F00"/>
    <w:rsid w:val="006F2B29"/>
    <w:rsid w:val="006F48DF"/>
    <w:rsid w:val="00705560"/>
    <w:rsid w:val="00725CF1"/>
    <w:rsid w:val="007273E6"/>
    <w:rsid w:val="00730A99"/>
    <w:rsid w:val="007539B3"/>
    <w:rsid w:val="00761F58"/>
    <w:rsid w:val="00766C21"/>
    <w:rsid w:val="00767FF7"/>
    <w:rsid w:val="007955DD"/>
    <w:rsid w:val="007D343E"/>
    <w:rsid w:val="00800282"/>
    <w:rsid w:val="0080044B"/>
    <w:rsid w:val="00802D8E"/>
    <w:rsid w:val="0082501D"/>
    <w:rsid w:val="008463DE"/>
    <w:rsid w:val="008915BA"/>
    <w:rsid w:val="008953F5"/>
    <w:rsid w:val="008C4F92"/>
    <w:rsid w:val="008F1876"/>
    <w:rsid w:val="00917612"/>
    <w:rsid w:val="009236A3"/>
    <w:rsid w:val="009C6B0A"/>
    <w:rsid w:val="00A00E74"/>
    <w:rsid w:val="00A1104A"/>
    <w:rsid w:val="00A26A73"/>
    <w:rsid w:val="00A47254"/>
    <w:rsid w:val="00A74974"/>
    <w:rsid w:val="00A9098C"/>
    <w:rsid w:val="00AA7407"/>
    <w:rsid w:val="00AC584B"/>
    <w:rsid w:val="00AD4634"/>
    <w:rsid w:val="00AF6DBD"/>
    <w:rsid w:val="00B02343"/>
    <w:rsid w:val="00B26C63"/>
    <w:rsid w:val="00B4316C"/>
    <w:rsid w:val="00B6526F"/>
    <w:rsid w:val="00B85701"/>
    <w:rsid w:val="00B90BBC"/>
    <w:rsid w:val="00BB3EFF"/>
    <w:rsid w:val="00BB5389"/>
    <w:rsid w:val="00BC3B27"/>
    <w:rsid w:val="00BE18DA"/>
    <w:rsid w:val="00C14F5E"/>
    <w:rsid w:val="00C25724"/>
    <w:rsid w:val="00C61E7E"/>
    <w:rsid w:val="00C923D4"/>
    <w:rsid w:val="00CB071D"/>
    <w:rsid w:val="00CB720C"/>
    <w:rsid w:val="00CF59E2"/>
    <w:rsid w:val="00D04A5B"/>
    <w:rsid w:val="00D40CBA"/>
    <w:rsid w:val="00D51DC7"/>
    <w:rsid w:val="00D91855"/>
    <w:rsid w:val="00D953A2"/>
    <w:rsid w:val="00DB3929"/>
    <w:rsid w:val="00DC1D61"/>
    <w:rsid w:val="00DE492C"/>
    <w:rsid w:val="00E02D9C"/>
    <w:rsid w:val="00E033CE"/>
    <w:rsid w:val="00E5495A"/>
    <w:rsid w:val="00E845C9"/>
    <w:rsid w:val="00E864B2"/>
    <w:rsid w:val="00EA4066"/>
    <w:rsid w:val="00EB2C66"/>
    <w:rsid w:val="00ED287F"/>
    <w:rsid w:val="00ED469E"/>
    <w:rsid w:val="00EE2A1D"/>
    <w:rsid w:val="00EE4C6C"/>
    <w:rsid w:val="00EE7D18"/>
    <w:rsid w:val="00F576D4"/>
    <w:rsid w:val="00F87793"/>
    <w:rsid w:val="00F95506"/>
    <w:rsid w:val="00FA66BB"/>
    <w:rsid w:val="00FE51B0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D28521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67"/>
    <w:pPr>
      <w:widowControl w:val="0"/>
      <w:wordWrap w:val="0"/>
      <w:autoSpaceDE w:val="0"/>
      <w:autoSpaceDN w:val="0"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은희</dc:creator>
  <cp:keywords/>
  <dc:description/>
  <cp:lastModifiedBy>이 은희</cp:lastModifiedBy>
  <cp:revision>4</cp:revision>
  <dcterms:created xsi:type="dcterms:W3CDTF">2021-06-13T17:55:00Z</dcterms:created>
  <dcterms:modified xsi:type="dcterms:W3CDTF">2021-06-13T19:38:00Z</dcterms:modified>
</cp:coreProperties>
</file>