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5EE4" w14:textId="77777777" w:rsidR="006E3F00" w:rsidRDefault="006E5CF1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BC7094" wp14:editId="4037828E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047C5A" w14:textId="77777777" w:rsidR="00452965" w:rsidRPr="0096426A" w:rsidRDefault="00452965" w:rsidP="00452965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306CA9"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계층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별 </w:t>
                              </w:r>
                              <w:r w:rsidRPr="00306CA9"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리더십</w:t>
                              </w:r>
                              <w:r w:rsidRPr="00306CA9">
                                <w:rPr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팀리더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r w:rsidRPr="00306CA9">
                                <w:rPr>
                                  <w:b/>
                                  <w:sz w:val="28"/>
                                  <w:szCs w:val="30"/>
                                </w:rPr>
                                <w:t>편</w:t>
                              </w:r>
                            </w:p>
                            <w:p w14:paraId="167BCEF1" w14:textId="131321CD" w:rsidR="006E5CF1" w:rsidRPr="0096426A" w:rsidRDefault="006E5CF1" w:rsidP="006E5CF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C7094" id="그룹 6" o:spid="_x0000_s1026" style="position:absolute;left:0;text-align:left;margin-left:0;margin-top:3pt;width:400.5pt;height:36.75pt;z-index:251659264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0047C5A" w14:textId="77777777" w:rsidR="00452965" w:rsidRPr="0096426A" w:rsidRDefault="00452965" w:rsidP="00452965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306CA9"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계층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별 </w:t>
                        </w:r>
                        <w:r w:rsidRPr="00306CA9"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리더십</w:t>
                        </w:r>
                        <w:r w:rsidRPr="00306CA9">
                          <w:rPr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팀리더</w:t>
                        </w:r>
                        <w:proofErr w:type="spellEnd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r w:rsidRPr="00306CA9">
                          <w:rPr>
                            <w:b/>
                            <w:sz w:val="28"/>
                            <w:szCs w:val="30"/>
                          </w:rPr>
                          <w:t>편</w:t>
                        </w:r>
                      </w:p>
                      <w:p w14:paraId="167BCEF1" w14:textId="131321CD" w:rsidR="006E5CF1" w:rsidRPr="0096426A" w:rsidRDefault="006E5CF1" w:rsidP="006E5CF1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535FFE15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507E870B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24A360BE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2AC32F31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 xml:space="preserve">문제에서 요구하는 사항에 대해 충실하게 </w:t>
            </w:r>
            <w:proofErr w:type="spellStart"/>
            <w:r w:rsidRPr="00B6526F">
              <w:rPr>
                <w:rFonts w:hint="eastAsia"/>
                <w:szCs w:val="20"/>
              </w:rPr>
              <w:t>작성하시오</w:t>
            </w:r>
            <w:proofErr w:type="spellEnd"/>
            <w:r w:rsidRPr="00B6526F">
              <w:rPr>
                <w:rFonts w:hint="eastAsia"/>
                <w:szCs w:val="20"/>
              </w:rPr>
              <w:t>.</w:t>
            </w:r>
          </w:p>
          <w:p w14:paraId="1CF6404C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proofErr w:type="gramStart"/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>0</w:t>
            </w:r>
            <w:proofErr w:type="gramEnd"/>
            <w:r w:rsidRPr="00B6526F">
              <w:rPr>
                <w:szCs w:val="20"/>
              </w:rPr>
              <w:t xml:space="preserve">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2E0D60C1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524587FB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proofErr w:type="gramStart"/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>:</w:t>
            </w:r>
            <w:proofErr w:type="gramEnd"/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proofErr w:type="spellStart"/>
            <w:r w:rsidRPr="00B6526F">
              <w:rPr>
                <w:szCs w:val="20"/>
              </w:rPr>
              <w:t>hwp</w:t>
            </w:r>
            <w:proofErr w:type="spellEnd"/>
            <w:r w:rsidRPr="00B6526F">
              <w:rPr>
                <w:szCs w:val="20"/>
              </w:rPr>
              <w:t>)</w:t>
            </w:r>
          </w:p>
        </w:tc>
      </w:tr>
    </w:tbl>
    <w:p w14:paraId="210F8930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0E25734E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6C0EC842" w14:textId="40D5B599" w:rsidR="00CB720C" w:rsidRPr="00144744" w:rsidRDefault="00401ACD" w:rsidP="00CD1153">
            <w:pPr>
              <w:wordWrap/>
              <w:rPr>
                <w:b/>
                <w:szCs w:val="20"/>
              </w:rPr>
            </w:pPr>
            <w:r w:rsidRPr="00401ACD">
              <w:rPr>
                <w:b/>
                <w:bCs/>
                <w:szCs w:val="20"/>
              </w:rPr>
              <w:t xml:space="preserve">1. </w:t>
            </w:r>
            <w:r w:rsidR="00CF0679">
              <w:rPr>
                <w:rFonts w:hint="eastAsia"/>
                <w:b/>
                <w:bCs/>
                <w:szCs w:val="20"/>
              </w:rPr>
              <w:t>경청은 팀원 개개인의 동기부여와 성과 창출을 위해 팀장이 반드시 갖추어야 할 역량이다.</w:t>
            </w:r>
            <w:r w:rsidR="00CF0679">
              <w:rPr>
                <w:b/>
                <w:bCs/>
                <w:szCs w:val="20"/>
              </w:rPr>
              <w:t xml:space="preserve"> </w:t>
            </w:r>
            <w:r w:rsidR="00CF0679">
              <w:rPr>
                <w:rFonts w:hint="eastAsia"/>
                <w:b/>
                <w:bCs/>
                <w:szCs w:val="20"/>
              </w:rPr>
              <w:t>경청의 단계를 구분하고,</w:t>
            </w:r>
            <w:r w:rsidR="00CF0679">
              <w:rPr>
                <w:b/>
                <w:bCs/>
                <w:szCs w:val="20"/>
              </w:rPr>
              <w:t xml:space="preserve"> </w:t>
            </w:r>
            <w:r w:rsidR="00CF0679">
              <w:rPr>
                <w:rFonts w:hint="eastAsia"/>
                <w:b/>
                <w:bCs/>
                <w:szCs w:val="20"/>
              </w:rPr>
              <w:t>바람직한 경청은 무엇이며 어떻게 해야</w:t>
            </w:r>
            <w:r w:rsidR="004D1D15">
              <w:rPr>
                <w:rFonts w:hint="eastAsia"/>
                <w:b/>
                <w:bCs/>
                <w:szCs w:val="20"/>
              </w:rPr>
              <w:t xml:space="preserve"> </w:t>
            </w:r>
            <w:r w:rsidR="00CF0679">
              <w:rPr>
                <w:rFonts w:hint="eastAsia"/>
                <w:b/>
                <w:bCs/>
                <w:szCs w:val="20"/>
              </w:rPr>
              <w:t xml:space="preserve">하는 지에 대하여 </w:t>
            </w:r>
            <w:proofErr w:type="spellStart"/>
            <w:r w:rsidR="00CF0679">
              <w:rPr>
                <w:rFonts w:hint="eastAsia"/>
                <w:b/>
                <w:bCs/>
                <w:szCs w:val="20"/>
              </w:rPr>
              <w:t>서술하시오</w:t>
            </w:r>
            <w:proofErr w:type="spellEnd"/>
            <w:r w:rsidR="00CF0679">
              <w:rPr>
                <w:rFonts w:hint="eastAsia"/>
                <w:b/>
                <w:bCs/>
                <w:szCs w:val="20"/>
              </w:rPr>
              <w:t xml:space="preserve">. </w:t>
            </w:r>
            <w:r w:rsidRPr="00401ACD">
              <w:rPr>
                <w:b/>
                <w:bCs/>
                <w:szCs w:val="20"/>
              </w:rPr>
              <w:t xml:space="preserve">(총 </w:t>
            </w:r>
            <w:r w:rsidR="00CD1153">
              <w:rPr>
                <w:b/>
                <w:bCs/>
                <w:szCs w:val="20"/>
              </w:rPr>
              <w:t>32</w:t>
            </w:r>
            <w:r w:rsidRPr="00401ACD">
              <w:rPr>
                <w:b/>
                <w:bCs/>
                <w:szCs w:val="20"/>
              </w:rPr>
              <w:t>점)</w:t>
            </w:r>
          </w:p>
        </w:tc>
      </w:tr>
      <w:tr w:rsidR="006E3F00" w:rsidRPr="00401ACD" w14:paraId="2C95948D" w14:textId="77777777" w:rsidTr="00414878">
        <w:trPr>
          <w:trHeight w:val="1975"/>
        </w:trPr>
        <w:tc>
          <w:tcPr>
            <w:tcW w:w="9016" w:type="dxa"/>
          </w:tcPr>
          <w:p w14:paraId="57968347" w14:textId="1EDB6050" w:rsidR="00CF0679" w:rsidRPr="00414878" w:rsidRDefault="00CF0679" w:rsidP="00CF067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경청의 효과</w:t>
            </w:r>
          </w:p>
          <w:p w14:paraId="205C9A7E" w14:textId="1A19E026" w:rsidR="004D1D15" w:rsidRPr="004D1D15" w:rsidRDefault="004D1D15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경청은 여러 단계로 나뉘어 볼 수 있는데, </w:t>
            </w:r>
          </w:p>
          <w:p w14:paraId="6DB8DEAE" w14:textId="0383EFB9" w:rsidR="004D1D15" w:rsidRPr="004D1D15" w:rsidRDefault="004D1D15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>①</w:t>
            </w: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가장 낮은 단계:</w:t>
            </w: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56EB5C2E" w14:textId="178A3150" w:rsidR="004D1D15" w:rsidRPr="004D1D15" w:rsidRDefault="004D1D15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경청 중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수준이 가장 낮은 것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은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‘배우자 경청(spouse listening)’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이다. 상대의 말을 아예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들으려고 하지 않거나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건성으로 듣거나 동문서답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하는 것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이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다. </w:t>
            </w:r>
          </w:p>
          <w:p w14:paraId="5CCE0DB7" w14:textId="7DB134D2" w:rsidR="004D1D15" w:rsidRPr="004D1D15" w:rsidRDefault="004D1D15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>②</w:t>
            </w: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중간 단계:</w:t>
            </w: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이보다 좀 더 나은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것이 ‘소극적 경청(passive listening)’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이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다. 상대가 하는 말 그 자체에만 집중하고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자신만의 의미로 해석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해 듣는 것입니다.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일반적인 대화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에서 가장 많이 보이는 경청의 형태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이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다. </w:t>
            </w:r>
          </w:p>
          <w:p w14:paraId="026CBF6C" w14:textId="10723072" w:rsidR="00CF0679" w:rsidRPr="004D1D15" w:rsidRDefault="004D1D15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 xml:space="preserve">③ 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높은 단계:</w:t>
            </w:r>
            <w:r w:rsidRPr="004D1D1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그보다 높은 수준은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‘적극적 경청(active listening)’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이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다. 말하는 사람의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느낌이나 감정, 생각이나 의도까지 헤아려 듣는 것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입니다. 그와 비슷하거나 보다 상위의 개념으로 보는 경청 수준은 </w:t>
            </w:r>
            <w:r w:rsidRPr="004D1D1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‘공감적 경청(empathic listening)’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이</w:t>
            </w:r>
            <w:r w:rsidRPr="004D1D15">
              <w:rPr>
                <w:rFonts w:asciiTheme="minorEastAsia" w:eastAsiaTheme="minorEastAsia" w:hAnsiTheme="minorEastAsia" w:hint="eastAsia"/>
                <w:sz w:val="20"/>
                <w:szCs w:val="20"/>
              </w:rPr>
              <w:t>다.</w:t>
            </w:r>
          </w:p>
          <w:p w14:paraId="67AEFBDB" w14:textId="77777777" w:rsidR="004D1D15" w:rsidRPr="004D1D15" w:rsidRDefault="004D1D15" w:rsidP="0041487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DC53D65" w14:textId="35259562" w:rsidR="00414878" w:rsidRPr="00414878" w:rsidRDefault="00414878" w:rsidP="0041487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4D1D1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바람직한 경청의 유형 및 방법</w:t>
            </w:r>
          </w:p>
          <w:p w14:paraId="548221AF" w14:textId="77777777" w:rsidR="00B46DC6" w:rsidRDefault="004D1D15" w:rsidP="00B9188C">
            <w:pPr>
              <w:wordWrap/>
              <w:rPr>
                <w:szCs w:val="20"/>
              </w:rPr>
            </w:pPr>
            <w:r w:rsidRPr="00B46DC6">
              <w:rPr>
                <w:b/>
                <w:bCs/>
                <w:szCs w:val="20"/>
              </w:rPr>
              <w:t>'적극적 경청</w:t>
            </w:r>
            <w:r w:rsidRPr="004D1D15">
              <w:rPr>
                <w:szCs w:val="20"/>
              </w:rPr>
              <w:t xml:space="preserve">'이란 </w:t>
            </w:r>
            <w:r w:rsidR="00B46DC6">
              <w:rPr>
                <w:rFonts w:hint="eastAsia"/>
                <w:szCs w:val="20"/>
              </w:rPr>
              <w:t xml:space="preserve">화자인 </w:t>
            </w:r>
            <w:r>
              <w:rPr>
                <w:rFonts w:hint="eastAsia"/>
                <w:szCs w:val="20"/>
              </w:rPr>
              <w:t>팀원</w:t>
            </w:r>
            <w:r w:rsidRPr="004D1D15">
              <w:rPr>
                <w:szCs w:val="20"/>
              </w:rPr>
              <w:t xml:space="preserve">이 무엇을 말하고 무엇을 말하지 않는 지에 온전히 초점을 맞추고, </w:t>
            </w:r>
            <w:r w:rsidRPr="00B46DC6">
              <w:rPr>
                <w:rFonts w:hint="eastAsia"/>
                <w:b/>
                <w:bCs/>
                <w:szCs w:val="20"/>
              </w:rPr>
              <w:t>팀원</w:t>
            </w:r>
            <w:r w:rsidRPr="00B46DC6">
              <w:rPr>
                <w:b/>
                <w:bCs/>
                <w:szCs w:val="20"/>
              </w:rPr>
              <w:t xml:space="preserve">이 말한 것의 의미를 </w:t>
            </w:r>
            <w:r w:rsidRPr="00B46DC6">
              <w:rPr>
                <w:rFonts w:hint="eastAsia"/>
                <w:b/>
                <w:bCs/>
                <w:szCs w:val="20"/>
              </w:rPr>
              <w:t>팀원</w:t>
            </w:r>
            <w:r w:rsidRPr="00B46DC6">
              <w:rPr>
                <w:b/>
                <w:bCs/>
                <w:szCs w:val="20"/>
              </w:rPr>
              <w:t xml:space="preserve">이 원하는 것의 맥락에서 이해하며, </w:t>
            </w:r>
            <w:r w:rsidR="00B46DC6" w:rsidRPr="00B46DC6">
              <w:rPr>
                <w:rFonts w:hint="eastAsia"/>
                <w:b/>
                <w:bCs/>
                <w:szCs w:val="20"/>
              </w:rPr>
              <w:t>팀원</w:t>
            </w:r>
            <w:r w:rsidRPr="00B46DC6">
              <w:rPr>
                <w:b/>
                <w:bCs/>
                <w:szCs w:val="20"/>
              </w:rPr>
              <w:t>의 자기 표현을 지지하는 능력</w:t>
            </w:r>
            <w:r w:rsidRPr="004D1D15">
              <w:rPr>
                <w:szCs w:val="20"/>
              </w:rPr>
              <w:t>'을 말</w:t>
            </w:r>
            <w:r w:rsidR="00B46DC6">
              <w:rPr>
                <w:rFonts w:hint="eastAsia"/>
                <w:szCs w:val="20"/>
              </w:rPr>
              <w:t>한</w:t>
            </w:r>
            <w:r w:rsidRPr="004D1D15">
              <w:rPr>
                <w:szCs w:val="20"/>
              </w:rPr>
              <w:t xml:space="preserve">다. </w:t>
            </w:r>
          </w:p>
          <w:p w14:paraId="2B31B265" w14:textId="194427CC" w:rsidR="00761F58" w:rsidRPr="00B9188C" w:rsidRDefault="004D1D15" w:rsidP="00B9188C">
            <w:pPr>
              <w:wordWrap/>
              <w:rPr>
                <w:szCs w:val="20"/>
              </w:rPr>
            </w:pPr>
            <w:r w:rsidRPr="00B46DC6">
              <w:rPr>
                <w:b/>
                <w:bCs/>
                <w:szCs w:val="20"/>
              </w:rPr>
              <w:t>'공감적 경청</w:t>
            </w:r>
            <w:r w:rsidRPr="004D1D15">
              <w:rPr>
                <w:szCs w:val="20"/>
              </w:rPr>
              <w:t xml:space="preserve">'은, 감정은 물론 </w:t>
            </w:r>
            <w:r w:rsidRPr="00B46DC6">
              <w:rPr>
                <w:b/>
                <w:bCs/>
                <w:szCs w:val="20"/>
              </w:rPr>
              <w:t>표현하지 않은 감정까지도 공감하며 듣는 것</w:t>
            </w:r>
            <w:r w:rsidRPr="004D1D15">
              <w:rPr>
                <w:szCs w:val="20"/>
              </w:rPr>
              <w:t>을 말</w:t>
            </w:r>
            <w:r w:rsidR="00B46DC6">
              <w:rPr>
                <w:rFonts w:hint="eastAsia"/>
                <w:szCs w:val="20"/>
              </w:rPr>
              <w:t>한</w:t>
            </w:r>
            <w:r w:rsidRPr="004D1D15">
              <w:rPr>
                <w:szCs w:val="20"/>
              </w:rPr>
              <w:t>다.</w:t>
            </w:r>
          </w:p>
        </w:tc>
      </w:tr>
      <w:tr w:rsidR="007E14C0" w14:paraId="58BB6FE5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0170A01F" w14:textId="77777777" w:rsidR="007E14C0" w:rsidRDefault="007E14C0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세부 채점</w:t>
            </w:r>
          </w:p>
        </w:tc>
      </w:tr>
      <w:tr w:rsidR="007E14C0" w:rsidRPr="006C43AB" w14:paraId="1B1B16C7" w14:textId="77777777" w:rsidTr="00414878">
        <w:trPr>
          <w:trHeight w:val="2622"/>
        </w:trPr>
        <w:tc>
          <w:tcPr>
            <w:tcW w:w="9016" w:type="dxa"/>
          </w:tcPr>
          <w:p w14:paraId="29C08B98" w14:textId="11F8672A" w:rsidR="00414878" w:rsidRPr="00060ED5" w:rsidRDefault="00414878" w:rsidP="0041487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lastRenderedPageBreak/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</w:t>
            </w:r>
            <w:proofErr w:type="gramStart"/>
            <w:r w:rsidRPr="00060ED5">
              <w:rPr>
                <w:rFonts w:hint="eastAsia"/>
                <w:b/>
                <w:color w:val="0070C0"/>
              </w:rPr>
              <w:t>사항</w:t>
            </w:r>
            <w:r>
              <w:rPr>
                <w:rFonts w:hint="eastAsia"/>
                <w:b/>
                <w:color w:val="0070C0"/>
              </w:rPr>
              <w:t xml:space="preserve"> :</w:t>
            </w:r>
            <w:proofErr w:type="gramEnd"/>
            <w:r>
              <w:rPr>
                <w:rFonts w:hint="eastAsia"/>
                <w:b/>
                <w:color w:val="0070C0"/>
              </w:rPr>
              <w:t xml:space="preserve"> </w:t>
            </w:r>
            <w:r w:rsidR="00CF0679">
              <w:rPr>
                <w:b/>
                <w:color w:val="0070C0"/>
              </w:rPr>
              <w:t>9, 10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5AB81EA2" w14:textId="77777777" w:rsidR="00414878" w:rsidRPr="00060ED5" w:rsidRDefault="00414878" w:rsidP="0041487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647C1394" w14:textId="77777777" w:rsidR="00414878" w:rsidRPr="00060ED5" w:rsidRDefault="00414878" w:rsidP="00414878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CD1153">
              <w:rPr>
                <w:b/>
                <w:color w:val="0070C0"/>
              </w:rPr>
              <w:t>32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0707EFBB" w14:textId="77777777" w:rsidR="00414878" w:rsidRPr="00414878" w:rsidRDefault="00414878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5684A00A" w14:textId="4D295DB4" w:rsidR="00414878" w:rsidRPr="00DE492C" w:rsidRDefault="00414878" w:rsidP="0041487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 w:rsidR="00CF0679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경청의 단계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 w:rsidR="004D1D15">
              <w:rPr>
                <w:rFonts w:asciiTheme="majorHAnsi" w:eastAsia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38FC87EF" w14:textId="56DABE00" w:rsidR="00414878" w:rsidRDefault="00414878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포함하여 </w:t>
            </w:r>
            <w:r w:rsidR="004D1D15"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 xml:space="preserve">가지 항목과 설명을 모두 작성 시 </w:t>
            </w:r>
            <w:r w:rsidR="004D1D15">
              <w:rPr>
                <w:szCs w:val="20"/>
              </w:rPr>
              <w:t>18</w:t>
            </w:r>
            <w:r>
              <w:rPr>
                <w:rFonts w:hint="eastAsia"/>
                <w:szCs w:val="20"/>
              </w:rPr>
              <w:t xml:space="preserve">점, 각 </w:t>
            </w:r>
            <w:r w:rsidR="004D1D15">
              <w:rPr>
                <w:szCs w:val="20"/>
              </w:rPr>
              <w:t>6</w:t>
            </w:r>
            <w:r>
              <w:rPr>
                <w:rFonts w:hint="eastAsia"/>
                <w:szCs w:val="20"/>
              </w:rPr>
              <w:t>점씩</w:t>
            </w:r>
          </w:p>
          <w:p w14:paraId="55B083B5" w14:textId="6FB98C52" w:rsidR="004D1D15" w:rsidRDefault="004D1D15" w:rsidP="001559AC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설명없이 항목만 작성 시 각 항목당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점씩</w:t>
            </w:r>
          </w:p>
          <w:p w14:paraId="083BDC70" w14:textId="635B9C9B" w:rsidR="004D1D15" w:rsidRPr="004D1D15" w:rsidRDefault="004D1D15" w:rsidP="004D1D15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 w:hint="eastAsia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바람직한 경청의 유형 및 방법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14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0FE3C2B1" w14:textId="6BDDD960" w:rsidR="004D1D15" w:rsidRDefault="004D1D15" w:rsidP="004D1D15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포함하여 </w:t>
            </w:r>
            <w:r w:rsidR="00B46DC6"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 xml:space="preserve">가지 항목과 설명을 모두 작성 시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 xml:space="preserve">점, 각 </w:t>
            </w:r>
            <w:r>
              <w:rPr>
                <w:szCs w:val="20"/>
              </w:rPr>
              <w:t>7</w:t>
            </w:r>
            <w:r>
              <w:rPr>
                <w:rFonts w:hint="eastAsia"/>
                <w:szCs w:val="20"/>
              </w:rPr>
              <w:t>점씩</w:t>
            </w:r>
          </w:p>
          <w:p w14:paraId="4AF7AFAB" w14:textId="2FD205B5" w:rsidR="004D1D15" w:rsidRPr="006C43AB" w:rsidRDefault="004D1D15" w:rsidP="00CD1153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설명없이 항목만 작성 시 각 항목당 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점씩</w:t>
            </w:r>
          </w:p>
        </w:tc>
      </w:tr>
    </w:tbl>
    <w:p w14:paraId="79459A18" w14:textId="77777777" w:rsidR="00B9188C" w:rsidRDefault="00B9188C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66A3B6F7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E3587B2" w14:textId="2197C91F" w:rsidR="00322B29" w:rsidRPr="00BB5389" w:rsidRDefault="00401ACD" w:rsidP="00725CF1">
            <w:pPr>
              <w:wordWrap/>
              <w:rPr>
                <w:b/>
                <w:bCs/>
                <w:szCs w:val="20"/>
              </w:rPr>
            </w:pPr>
            <w:r w:rsidRPr="00401ACD">
              <w:rPr>
                <w:b/>
                <w:bCs/>
                <w:szCs w:val="20"/>
              </w:rPr>
              <w:lastRenderedPageBreak/>
              <w:t xml:space="preserve">2. </w:t>
            </w:r>
            <w:r w:rsidR="00B46DC6">
              <w:rPr>
                <w:rFonts w:hint="eastAsia"/>
                <w:b/>
                <w:bCs/>
                <w:szCs w:val="20"/>
              </w:rPr>
              <w:t xml:space="preserve">코칭 대화의 효과성을 높이는 질문의 유형 </w:t>
            </w:r>
            <w:r w:rsidRPr="00401ACD">
              <w:rPr>
                <w:b/>
                <w:bCs/>
                <w:szCs w:val="20"/>
              </w:rPr>
              <w:t>3가지</w:t>
            </w:r>
            <w:r w:rsidR="00B46DC6">
              <w:rPr>
                <w:rFonts w:hint="eastAsia"/>
                <w:b/>
                <w:bCs/>
                <w:szCs w:val="20"/>
              </w:rPr>
              <w:t>에 대하여</w:t>
            </w:r>
            <w:r w:rsidRPr="00401ACD">
              <w:rPr>
                <w:b/>
                <w:bCs/>
                <w:szCs w:val="20"/>
              </w:rPr>
              <w:t xml:space="preserve"> </w:t>
            </w:r>
            <w:proofErr w:type="spellStart"/>
            <w:r w:rsidRPr="00401ACD">
              <w:rPr>
                <w:b/>
                <w:bCs/>
                <w:szCs w:val="20"/>
              </w:rPr>
              <w:t>서술하시오</w:t>
            </w:r>
            <w:proofErr w:type="spellEnd"/>
            <w:r w:rsidRPr="00401ACD">
              <w:rPr>
                <w:b/>
                <w:bCs/>
                <w:szCs w:val="20"/>
              </w:rPr>
              <w:t>.</w:t>
            </w:r>
            <w:r w:rsidR="00CD1153">
              <w:rPr>
                <w:b/>
                <w:bCs/>
                <w:szCs w:val="20"/>
              </w:rPr>
              <w:t xml:space="preserve"> </w:t>
            </w:r>
            <w:r w:rsidRPr="00401ACD">
              <w:rPr>
                <w:b/>
                <w:bCs/>
                <w:szCs w:val="20"/>
              </w:rPr>
              <w:t>(총 36점)</w:t>
            </w:r>
          </w:p>
        </w:tc>
      </w:tr>
      <w:tr w:rsidR="00322B29" w14:paraId="722EBACD" w14:textId="77777777" w:rsidTr="00B9188C">
        <w:trPr>
          <w:trHeight w:val="1554"/>
        </w:trPr>
        <w:tc>
          <w:tcPr>
            <w:tcW w:w="9016" w:type="dxa"/>
          </w:tcPr>
          <w:p w14:paraId="31AF12F3" w14:textId="408F8C0D" w:rsidR="00FE0204" w:rsidRDefault="00FE0204" w:rsidP="00586F4E">
            <w:pPr>
              <w:wordWrap/>
              <w:rPr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 w:rsidR="00B46DC6" w:rsidRPr="00B46DC6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열린</w:t>
            </w:r>
            <w:r w:rsidR="00B46DC6" w:rsidRPr="00B46DC6">
              <w:rPr>
                <w:rFonts w:asciiTheme="majorHAnsi" w:eastAsiaTheme="majorHAnsi" w:hAnsiTheme="majorHAnsi"/>
                <w:b/>
                <w:szCs w:val="20"/>
                <w:u w:val="single"/>
              </w:rPr>
              <w:t xml:space="preserve"> 질문</w:t>
            </w:r>
          </w:p>
          <w:p w14:paraId="01469850" w14:textId="477FD57F" w:rsidR="00B46DC6" w:rsidRDefault="00FE0204" w:rsidP="00586F4E">
            <w:pPr>
              <w:wordWrap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①</w:t>
            </w:r>
            <w:r>
              <w:rPr>
                <w:rFonts w:hint="eastAsia"/>
                <w:szCs w:val="20"/>
              </w:rPr>
              <w:t xml:space="preserve"> </w:t>
            </w:r>
            <w:r w:rsidR="00B46DC6">
              <w:rPr>
                <w:rFonts w:hint="eastAsia"/>
                <w:szCs w:val="20"/>
              </w:rPr>
              <w:t>열린 질문의 효과:</w:t>
            </w:r>
            <w:r w:rsidR="00B46DC6">
              <w:rPr>
                <w:szCs w:val="20"/>
              </w:rPr>
              <w:t xml:space="preserve"> </w:t>
            </w:r>
            <w:r w:rsidR="00B46DC6" w:rsidRPr="00B46DC6">
              <w:rPr>
                <w:rFonts w:hint="eastAsia"/>
                <w:szCs w:val="20"/>
              </w:rPr>
              <w:t>팀원의</w:t>
            </w:r>
            <w:r w:rsidR="00B46DC6" w:rsidRPr="00B46DC6">
              <w:rPr>
                <w:szCs w:val="20"/>
              </w:rPr>
              <w:t xml:space="preserve"> </w:t>
            </w:r>
            <w:r w:rsidR="00B46DC6" w:rsidRPr="005127B7">
              <w:rPr>
                <w:b/>
                <w:bCs/>
                <w:szCs w:val="20"/>
              </w:rPr>
              <w:t>가능성을 열</w:t>
            </w:r>
            <w:r w:rsidR="00B46DC6" w:rsidRPr="005127B7">
              <w:rPr>
                <w:rFonts w:hint="eastAsia"/>
                <w:b/>
                <w:bCs/>
                <w:szCs w:val="20"/>
              </w:rPr>
              <w:t>어 주는 질문</w:t>
            </w:r>
            <w:r w:rsidR="00B46DC6">
              <w:rPr>
                <w:rFonts w:hint="eastAsia"/>
                <w:szCs w:val="20"/>
              </w:rPr>
              <w:t>이다.</w:t>
            </w:r>
            <w:r w:rsidR="00B46DC6">
              <w:rPr>
                <w:szCs w:val="20"/>
              </w:rPr>
              <w:t xml:space="preserve"> </w:t>
            </w:r>
            <w:r w:rsidR="00B46DC6" w:rsidRPr="005127B7">
              <w:rPr>
                <w:b/>
                <w:bCs/>
                <w:szCs w:val="20"/>
              </w:rPr>
              <w:t>팀원이 정확히 어느 지점에 있는지, 무엇 때문에 고충을 겪고 있는지 빠르고 명확하게 파악</w:t>
            </w:r>
            <w:r w:rsidR="00B46DC6" w:rsidRPr="00B46DC6">
              <w:rPr>
                <w:szCs w:val="20"/>
              </w:rPr>
              <w:t xml:space="preserve">할 수 있도록 도울 뿐 아니라 팀원도 상황을 </w:t>
            </w:r>
            <w:r w:rsidR="00B46DC6" w:rsidRPr="005127B7">
              <w:rPr>
                <w:b/>
                <w:bCs/>
                <w:szCs w:val="20"/>
              </w:rPr>
              <w:t>객관적으로 직시</w:t>
            </w:r>
            <w:r w:rsidR="00B46DC6" w:rsidRPr="00B46DC6">
              <w:rPr>
                <w:szCs w:val="20"/>
              </w:rPr>
              <w:t xml:space="preserve">할 수 있게 해 보다 </w:t>
            </w:r>
            <w:r w:rsidR="00B46DC6" w:rsidRPr="005127B7">
              <w:rPr>
                <w:b/>
                <w:bCs/>
                <w:szCs w:val="20"/>
              </w:rPr>
              <w:t>빠른 문제 해결을 할 수 있도록 돕는 효과</w:t>
            </w:r>
            <w:r w:rsidR="00B46DC6" w:rsidRPr="00B46DC6">
              <w:rPr>
                <w:szCs w:val="20"/>
              </w:rPr>
              <w:t>가 있</w:t>
            </w:r>
            <w:r w:rsidR="00B46DC6">
              <w:rPr>
                <w:rFonts w:hint="eastAsia"/>
                <w:szCs w:val="20"/>
              </w:rPr>
              <w:t>다.</w:t>
            </w:r>
          </w:p>
          <w:p w14:paraId="6326FD35" w14:textId="77777777" w:rsidR="00B46DC6" w:rsidRDefault="004C5B44" w:rsidP="00586F4E">
            <w:pPr>
              <w:wordWrap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②</w:t>
            </w:r>
            <w:r>
              <w:rPr>
                <w:rFonts w:hint="eastAsia"/>
                <w:szCs w:val="20"/>
              </w:rPr>
              <w:t xml:space="preserve"> </w:t>
            </w:r>
            <w:r w:rsidR="00B46DC6">
              <w:rPr>
                <w:rFonts w:hint="eastAsia"/>
                <w:szCs w:val="20"/>
              </w:rPr>
              <w:t>열린 질문의 예시:</w:t>
            </w:r>
            <w:r w:rsidR="00B46DC6">
              <w:rPr>
                <w:szCs w:val="20"/>
              </w:rPr>
              <w:t xml:space="preserve"> </w:t>
            </w:r>
          </w:p>
          <w:p w14:paraId="3888EAE6" w14:textId="77777777" w:rsidR="00B46DC6" w:rsidRPr="00B46DC6" w:rsidRDefault="00B46DC6" w:rsidP="00B46DC6">
            <w:pPr>
              <w:wordWrap/>
              <w:spacing w:line="240" w:lineRule="auto"/>
              <w:rPr>
                <w:szCs w:val="20"/>
              </w:rPr>
            </w:pPr>
            <w:r w:rsidRPr="00B46DC6">
              <w:rPr>
                <w:szCs w:val="20"/>
              </w:rPr>
              <w:t xml:space="preserve">- 현재는 </w:t>
            </w:r>
            <w:r w:rsidRPr="005127B7">
              <w:rPr>
                <w:b/>
                <w:bCs/>
                <w:szCs w:val="20"/>
              </w:rPr>
              <w:t xml:space="preserve">어떤 </w:t>
            </w:r>
            <w:r w:rsidRPr="005127B7">
              <w:rPr>
                <w:szCs w:val="20"/>
              </w:rPr>
              <w:t>상태인가요?</w:t>
            </w:r>
          </w:p>
          <w:p w14:paraId="77A83951" w14:textId="77777777" w:rsidR="00B46DC6" w:rsidRPr="00B46DC6" w:rsidRDefault="00B46DC6" w:rsidP="00B46DC6">
            <w:pPr>
              <w:wordWrap/>
              <w:spacing w:line="240" w:lineRule="auto"/>
              <w:rPr>
                <w:szCs w:val="20"/>
              </w:rPr>
            </w:pPr>
            <w:r w:rsidRPr="00B46DC6">
              <w:rPr>
                <w:szCs w:val="20"/>
              </w:rPr>
              <w:t xml:space="preserve">- </w:t>
            </w:r>
            <w:r w:rsidRPr="005127B7">
              <w:rPr>
                <w:b/>
                <w:bCs/>
                <w:szCs w:val="20"/>
              </w:rPr>
              <w:t>어떤</w:t>
            </w:r>
            <w:r w:rsidRPr="00B46DC6">
              <w:rPr>
                <w:szCs w:val="20"/>
              </w:rPr>
              <w:t xml:space="preserve"> 애로사항이 있나요? </w:t>
            </w:r>
          </w:p>
          <w:p w14:paraId="0BABC85F" w14:textId="77777777" w:rsidR="00B46DC6" w:rsidRPr="00B46DC6" w:rsidRDefault="00B46DC6" w:rsidP="00B46DC6">
            <w:pPr>
              <w:wordWrap/>
              <w:spacing w:line="240" w:lineRule="auto"/>
              <w:rPr>
                <w:szCs w:val="20"/>
              </w:rPr>
            </w:pPr>
            <w:r w:rsidRPr="00B46DC6">
              <w:rPr>
                <w:szCs w:val="20"/>
              </w:rPr>
              <w:t xml:space="preserve">- 문제를 해결하기 위해 </w:t>
            </w:r>
            <w:r w:rsidRPr="005127B7">
              <w:rPr>
                <w:b/>
                <w:bCs/>
                <w:szCs w:val="20"/>
              </w:rPr>
              <w:t>무엇을</w:t>
            </w:r>
            <w:r w:rsidRPr="00B46DC6">
              <w:rPr>
                <w:szCs w:val="20"/>
              </w:rPr>
              <w:t xml:space="preserve"> 시도해 보았습니까?</w:t>
            </w:r>
          </w:p>
          <w:p w14:paraId="5832A65F" w14:textId="77777777" w:rsidR="00B46DC6" w:rsidRPr="00B46DC6" w:rsidRDefault="00B46DC6" w:rsidP="00B46DC6">
            <w:pPr>
              <w:wordWrap/>
              <w:spacing w:line="240" w:lineRule="auto"/>
              <w:rPr>
                <w:szCs w:val="20"/>
              </w:rPr>
            </w:pPr>
            <w:r w:rsidRPr="00B46DC6">
              <w:rPr>
                <w:szCs w:val="20"/>
              </w:rPr>
              <w:t xml:space="preserve">- 그것과 관련된 어려움은 </w:t>
            </w:r>
            <w:r w:rsidRPr="005127B7">
              <w:rPr>
                <w:b/>
                <w:bCs/>
                <w:szCs w:val="20"/>
              </w:rPr>
              <w:t>무엇입니까</w:t>
            </w:r>
            <w:r w:rsidRPr="00B46DC6">
              <w:rPr>
                <w:szCs w:val="20"/>
              </w:rPr>
              <w:t>?</w:t>
            </w:r>
          </w:p>
          <w:p w14:paraId="30AB0279" w14:textId="2EA075B6" w:rsidR="00B46DC6" w:rsidRDefault="00B46DC6" w:rsidP="00B46DC6">
            <w:pPr>
              <w:wordWrap/>
              <w:rPr>
                <w:szCs w:val="20"/>
              </w:rPr>
            </w:pPr>
            <w:r w:rsidRPr="00B46DC6">
              <w:rPr>
                <w:szCs w:val="20"/>
              </w:rPr>
              <w:t xml:space="preserve">- 그 부분에 대해 </w:t>
            </w:r>
            <w:r w:rsidRPr="005127B7">
              <w:rPr>
                <w:b/>
                <w:bCs/>
                <w:szCs w:val="20"/>
              </w:rPr>
              <w:t>좀더 자세히 설명</w:t>
            </w:r>
            <w:r w:rsidRPr="00B46DC6">
              <w:rPr>
                <w:szCs w:val="20"/>
              </w:rPr>
              <w:t>해 주시겠습니까?</w:t>
            </w:r>
          </w:p>
          <w:p w14:paraId="5CD08A67" w14:textId="29154223" w:rsidR="00FB01FE" w:rsidRDefault="00FB01FE" w:rsidP="00B46DC6">
            <w:pPr>
              <w:wordWrap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③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>반대되는 형식의 질문: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>닫힌 질문</w:t>
            </w:r>
          </w:p>
          <w:p w14:paraId="2F971374" w14:textId="07F7B085" w:rsidR="00FB01FE" w:rsidRDefault="00FB01FE" w:rsidP="00B46DC6">
            <w:pPr>
              <w:wordWrap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닫힌 질문의 예: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A0B2C70" w14:textId="49B4C5CA" w:rsidR="00FB01FE" w:rsidRDefault="00FB01FE" w:rsidP="00B46DC6">
            <w:pPr>
              <w:wordWrap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안된다고</w:t>
            </w:r>
            <w:r w:rsidRPr="00FB01FE">
              <w:rPr>
                <w:szCs w:val="20"/>
              </w:rPr>
              <w:t xml:space="preserve">? 시도라도 해 </w:t>
            </w:r>
            <w:proofErr w:type="spellStart"/>
            <w:r w:rsidRPr="00FB01FE">
              <w:rPr>
                <w:szCs w:val="20"/>
              </w:rPr>
              <w:t>봤어</w:t>
            </w:r>
            <w:proofErr w:type="spellEnd"/>
            <w:r w:rsidRPr="00FB01FE">
              <w:rPr>
                <w:szCs w:val="20"/>
              </w:rPr>
              <w:t>?</w:t>
            </w:r>
          </w:p>
          <w:p w14:paraId="16ADEA06" w14:textId="77777777" w:rsidR="00586F4E" w:rsidRDefault="00586F4E" w:rsidP="00586F4E">
            <w:pPr>
              <w:wordWrap/>
              <w:rPr>
                <w:szCs w:val="20"/>
              </w:rPr>
            </w:pPr>
          </w:p>
          <w:p w14:paraId="28F79DFB" w14:textId="547E5663" w:rsidR="004C5B44" w:rsidRPr="004C5B44" w:rsidRDefault="004C5B44" w:rsidP="00586F4E">
            <w:pPr>
              <w:wordWrap/>
              <w:rPr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 w:rsidR="00B46DC6" w:rsidRPr="00B46DC6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긍정질문</w:t>
            </w:r>
          </w:p>
          <w:p w14:paraId="4A22A108" w14:textId="313ADF01" w:rsidR="00B46DC6" w:rsidRDefault="004C5B44" w:rsidP="00586F4E">
            <w:pPr>
              <w:wordWrap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①</w:t>
            </w:r>
            <w:r>
              <w:rPr>
                <w:rFonts w:hint="eastAsia"/>
                <w:szCs w:val="20"/>
              </w:rPr>
              <w:t xml:space="preserve"> </w:t>
            </w:r>
            <w:r w:rsidR="00B46DC6">
              <w:rPr>
                <w:rFonts w:hint="eastAsia"/>
                <w:szCs w:val="20"/>
              </w:rPr>
              <w:t>긍정 질문의 효과:</w:t>
            </w:r>
            <w:r w:rsidR="00B46DC6">
              <w:rPr>
                <w:szCs w:val="20"/>
              </w:rPr>
              <w:t xml:space="preserve"> </w:t>
            </w:r>
            <w:r w:rsidR="00B46DC6" w:rsidRPr="00B46DC6">
              <w:rPr>
                <w:rFonts w:hint="eastAsia"/>
                <w:szCs w:val="20"/>
              </w:rPr>
              <w:t>부드러운</w:t>
            </w:r>
            <w:r w:rsidR="00B46DC6" w:rsidRPr="00B46DC6">
              <w:rPr>
                <w:szCs w:val="20"/>
              </w:rPr>
              <w:t xml:space="preserve"> 표현, 완곡한 표현</w:t>
            </w:r>
            <w:r w:rsidR="00B46DC6">
              <w:rPr>
                <w:rFonts w:hint="eastAsia"/>
                <w:szCs w:val="20"/>
              </w:rPr>
              <w:t>,</w:t>
            </w:r>
            <w:r w:rsidR="00B46DC6">
              <w:rPr>
                <w:szCs w:val="20"/>
              </w:rPr>
              <w:t xml:space="preserve"> </w:t>
            </w:r>
            <w:r w:rsidR="00B46DC6">
              <w:rPr>
                <w:rFonts w:hint="eastAsia"/>
                <w:szCs w:val="20"/>
              </w:rPr>
              <w:t xml:space="preserve">긍정적인 내용의 질문을 사용한다면 </w:t>
            </w:r>
            <w:r w:rsidR="00B46DC6" w:rsidRPr="00B46DC6">
              <w:rPr>
                <w:rFonts w:hint="eastAsia"/>
                <w:szCs w:val="20"/>
              </w:rPr>
              <w:t>팀원</w:t>
            </w:r>
            <w:r w:rsidR="00B46DC6">
              <w:rPr>
                <w:rFonts w:hint="eastAsia"/>
                <w:szCs w:val="20"/>
              </w:rPr>
              <w:t xml:space="preserve">은 </w:t>
            </w:r>
            <w:proofErr w:type="spellStart"/>
            <w:r w:rsidR="00B46DC6">
              <w:rPr>
                <w:rFonts w:hint="eastAsia"/>
                <w:szCs w:val="20"/>
              </w:rPr>
              <w:t>공격받는다라는</w:t>
            </w:r>
            <w:proofErr w:type="spellEnd"/>
            <w:r w:rsidR="00B46DC6">
              <w:rPr>
                <w:rFonts w:hint="eastAsia"/>
                <w:szCs w:val="20"/>
              </w:rPr>
              <w:t xml:space="preserve"> 느낌을 받지 않게 되며</w:t>
            </w:r>
            <w:r w:rsidR="00B46DC6" w:rsidRPr="00B46DC6">
              <w:rPr>
                <w:szCs w:val="20"/>
              </w:rPr>
              <w:t xml:space="preserve"> </w:t>
            </w:r>
            <w:r w:rsidR="00B46DC6" w:rsidRPr="005127B7">
              <w:rPr>
                <w:b/>
                <w:bCs/>
                <w:szCs w:val="20"/>
              </w:rPr>
              <w:t>안정</w:t>
            </w:r>
            <w:r w:rsidR="00B46DC6" w:rsidRPr="005127B7">
              <w:rPr>
                <w:rFonts w:hint="eastAsia"/>
                <w:b/>
                <w:bCs/>
                <w:szCs w:val="20"/>
              </w:rPr>
              <w:t>되어</w:t>
            </w:r>
            <w:r w:rsidR="00B46DC6">
              <w:rPr>
                <w:rFonts w:hint="eastAsia"/>
                <w:szCs w:val="20"/>
              </w:rPr>
              <w:t xml:space="preserve"> </w:t>
            </w:r>
            <w:r w:rsidR="00FB01FE">
              <w:rPr>
                <w:rFonts w:hint="eastAsia"/>
                <w:szCs w:val="20"/>
              </w:rPr>
              <w:t xml:space="preserve">이야기하고자 하는 </w:t>
            </w:r>
            <w:r w:rsidR="00FB01FE" w:rsidRPr="005127B7">
              <w:rPr>
                <w:rFonts w:hint="eastAsia"/>
                <w:b/>
                <w:bCs/>
                <w:szCs w:val="20"/>
              </w:rPr>
              <w:t>핵심 사안에 집중</w:t>
            </w:r>
            <w:r w:rsidR="00FB01FE">
              <w:rPr>
                <w:rFonts w:hint="eastAsia"/>
                <w:szCs w:val="20"/>
              </w:rPr>
              <w:t>할</w:t>
            </w:r>
            <w:r w:rsidR="00B46DC6" w:rsidRPr="00B46DC6">
              <w:rPr>
                <w:szCs w:val="20"/>
              </w:rPr>
              <w:t xml:space="preserve"> 수 있</w:t>
            </w:r>
            <w:r w:rsidR="00B46DC6">
              <w:rPr>
                <w:rFonts w:hint="eastAsia"/>
                <w:szCs w:val="20"/>
              </w:rPr>
              <w:t>다.</w:t>
            </w:r>
          </w:p>
          <w:p w14:paraId="23356A6F" w14:textId="00E365D0" w:rsidR="00FB01FE" w:rsidRDefault="004C5B44" w:rsidP="00586F4E">
            <w:pPr>
              <w:wordWrap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②</w:t>
            </w:r>
            <w:r>
              <w:rPr>
                <w:rFonts w:hint="eastAsia"/>
                <w:szCs w:val="20"/>
              </w:rPr>
              <w:t xml:space="preserve"> </w:t>
            </w:r>
            <w:r w:rsidR="005127B7">
              <w:rPr>
                <w:rFonts w:hint="eastAsia"/>
                <w:szCs w:val="20"/>
              </w:rPr>
              <w:t>긍정</w:t>
            </w:r>
            <w:r w:rsidR="00FB01FE">
              <w:rPr>
                <w:rFonts w:hint="eastAsia"/>
                <w:szCs w:val="20"/>
              </w:rPr>
              <w:t xml:space="preserve"> 질문의 예시:</w:t>
            </w:r>
          </w:p>
          <w:p w14:paraId="7B69D0B5" w14:textId="668D7DB4" w:rsidR="00FB01FE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5127B7">
              <w:rPr>
                <w:rFonts w:hint="eastAsia"/>
                <w:b/>
                <w:bCs/>
                <w:szCs w:val="20"/>
              </w:rPr>
              <w:t>어떻게</w:t>
            </w:r>
            <w:r w:rsidRPr="00FB01FE">
              <w:rPr>
                <w:szCs w:val="20"/>
              </w:rPr>
              <w:t xml:space="preserve"> 해볼까요?</w:t>
            </w:r>
          </w:p>
          <w:p w14:paraId="5D1C4F69" w14:textId="424AA973" w:rsidR="00FB01FE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어떻게</w:t>
            </w:r>
            <w:r w:rsidRPr="00FB01FE">
              <w:rPr>
                <w:szCs w:val="20"/>
              </w:rPr>
              <w:t xml:space="preserve"> 하면 목표 달성이 가능할까요</w:t>
            </w:r>
            <w:r>
              <w:rPr>
                <w:rFonts w:hint="eastAsia"/>
                <w:szCs w:val="20"/>
              </w:rPr>
              <w:t>?</w:t>
            </w:r>
          </w:p>
          <w:p w14:paraId="221A1AB8" w14:textId="052D779B" w:rsidR="00FB01FE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5127B7">
              <w:rPr>
                <w:rFonts w:hint="eastAsia"/>
                <w:b/>
                <w:bCs/>
                <w:szCs w:val="20"/>
              </w:rPr>
              <w:t>어떤</w:t>
            </w:r>
            <w:r w:rsidRPr="00FB01FE">
              <w:rPr>
                <w:szCs w:val="20"/>
              </w:rPr>
              <w:t xml:space="preserve"> 식으로 해보시겠습니까?"</w:t>
            </w:r>
          </w:p>
          <w:p w14:paraId="48F81519" w14:textId="2E29EFFD" w:rsidR="00FB01FE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기준에</w:t>
            </w:r>
            <w:r w:rsidRPr="00FB01FE">
              <w:rPr>
                <w:szCs w:val="20"/>
              </w:rPr>
              <w:t xml:space="preserve"> 맞추려면 </w:t>
            </w:r>
            <w:r w:rsidRPr="005127B7">
              <w:rPr>
                <w:b/>
                <w:bCs/>
                <w:szCs w:val="20"/>
              </w:rPr>
              <w:t>어떻게</w:t>
            </w:r>
            <w:r w:rsidRPr="00FB01FE">
              <w:rPr>
                <w:szCs w:val="20"/>
              </w:rPr>
              <w:t xml:space="preserve"> 하면 될까요?</w:t>
            </w:r>
          </w:p>
          <w:p w14:paraId="01ACB779" w14:textId="22D0FDC6" w:rsidR="00FB01FE" w:rsidRDefault="00FB01FE" w:rsidP="00FB01FE">
            <w:pPr>
              <w:wordWrap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③ 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>반대되는 형식의 질문:</w:t>
            </w:r>
            <w:r w:rsidRPr="005127B7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>부정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 xml:space="preserve"> 질문</w:t>
            </w:r>
          </w:p>
          <w:p w14:paraId="5A075E85" w14:textId="40CE554E" w:rsidR="00FB01FE" w:rsidRDefault="00FB01FE" w:rsidP="00FB01FE">
            <w:pPr>
              <w:wordWrap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부정</w:t>
            </w:r>
            <w:r>
              <w:rPr>
                <w:rFonts w:asciiTheme="minorEastAsia" w:hAnsiTheme="minorEastAsia" w:hint="eastAsia"/>
                <w:szCs w:val="20"/>
              </w:rPr>
              <w:t xml:space="preserve"> 질문의 예: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9E87CE7" w14:textId="2E8B7F9B" w:rsidR="00FB01FE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하실</w:t>
            </w:r>
            <w:r w:rsidRPr="00FB01FE">
              <w:rPr>
                <w:szCs w:val="20"/>
              </w:rPr>
              <w:t xml:space="preserve"> 수 있겠어요?</w:t>
            </w:r>
          </w:p>
          <w:p w14:paraId="38AB3859" w14:textId="71644D6D" w:rsidR="00FB01FE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실수하면</w:t>
            </w:r>
            <w:r w:rsidRPr="00FB01FE">
              <w:rPr>
                <w:szCs w:val="20"/>
              </w:rPr>
              <w:t xml:space="preserve"> </w:t>
            </w:r>
            <w:proofErr w:type="spellStart"/>
            <w:r w:rsidRPr="00FB01FE">
              <w:rPr>
                <w:szCs w:val="20"/>
              </w:rPr>
              <w:t>안되잖아요</w:t>
            </w:r>
            <w:proofErr w:type="spellEnd"/>
            <w:r w:rsidRPr="00FB01FE">
              <w:rPr>
                <w:szCs w:val="20"/>
              </w:rPr>
              <w:t>?</w:t>
            </w:r>
          </w:p>
          <w:p w14:paraId="4A5BFF89" w14:textId="64BA9C5D" w:rsidR="00FB01FE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목표</w:t>
            </w:r>
            <w:r w:rsidRPr="00FB01FE">
              <w:rPr>
                <w:szCs w:val="20"/>
              </w:rPr>
              <w:t xml:space="preserve"> 달성이 어렵다는 건가요?</w:t>
            </w:r>
          </w:p>
          <w:p w14:paraId="660D7D44" w14:textId="77777777" w:rsidR="00FB01FE" w:rsidRPr="00FB01FE" w:rsidRDefault="00FB01FE" w:rsidP="00586F4E">
            <w:pPr>
              <w:wordWrap/>
              <w:rPr>
                <w:szCs w:val="20"/>
              </w:rPr>
            </w:pPr>
          </w:p>
          <w:p w14:paraId="6601401F" w14:textId="60CC5E9E" w:rsidR="00FB01FE" w:rsidRPr="004C5B44" w:rsidRDefault="00FB01FE" w:rsidP="00FB01FE">
            <w:pPr>
              <w:wordWrap/>
              <w:rPr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중립</w:t>
            </w:r>
            <w:r w:rsidRPr="00B46DC6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질문</w:t>
            </w:r>
          </w:p>
          <w:p w14:paraId="088A50DE" w14:textId="704ED2BB" w:rsidR="00FB01FE" w:rsidRDefault="00FB01FE" w:rsidP="00FB01FE">
            <w:pPr>
              <w:wordWrap/>
              <w:rPr>
                <w:rFonts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①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중립</w:t>
            </w:r>
            <w:r>
              <w:rPr>
                <w:rFonts w:hint="eastAsia"/>
                <w:szCs w:val="20"/>
              </w:rPr>
              <w:t xml:space="preserve"> 질문의 효과:</w:t>
            </w:r>
            <w:r>
              <w:rPr>
                <w:szCs w:val="20"/>
              </w:rPr>
              <w:t xml:space="preserve"> </w:t>
            </w:r>
            <w:r w:rsidRPr="005127B7">
              <w:rPr>
                <w:rFonts w:hint="eastAsia"/>
                <w:b/>
                <w:bCs/>
                <w:szCs w:val="20"/>
              </w:rPr>
              <w:t>팀원의</w:t>
            </w:r>
            <w:r w:rsidRPr="005127B7">
              <w:rPr>
                <w:b/>
                <w:bCs/>
                <w:szCs w:val="20"/>
              </w:rPr>
              <w:t xml:space="preserve"> 입장을 고려</w:t>
            </w:r>
            <w:r w:rsidRPr="00FB01FE">
              <w:rPr>
                <w:szCs w:val="20"/>
              </w:rPr>
              <w:t>하</w:t>
            </w:r>
            <w:r>
              <w:rPr>
                <w:rFonts w:hint="eastAsia"/>
                <w:szCs w:val="20"/>
              </w:rPr>
              <w:t>여</w:t>
            </w:r>
            <w:r w:rsidRPr="00FB01FE">
              <w:rPr>
                <w:szCs w:val="20"/>
              </w:rPr>
              <w:t xml:space="preserve"> 그의 </w:t>
            </w:r>
            <w:r w:rsidRPr="005127B7">
              <w:rPr>
                <w:b/>
                <w:bCs/>
                <w:szCs w:val="20"/>
              </w:rPr>
              <w:t>상황을 공감</w:t>
            </w:r>
            <w:r w:rsidRPr="005127B7">
              <w:rPr>
                <w:rFonts w:hint="eastAsia"/>
                <w:b/>
                <w:bCs/>
                <w:szCs w:val="20"/>
              </w:rPr>
              <w:t>하고</w:t>
            </w:r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팀원의</w:t>
            </w:r>
            <w:r w:rsidRPr="00FB01FE">
              <w:rPr>
                <w:szCs w:val="20"/>
              </w:rPr>
              <w:t xml:space="preserve"> 의사결정에 대해 </w:t>
            </w:r>
            <w:r w:rsidRPr="005127B7">
              <w:rPr>
                <w:b/>
                <w:bCs/>
                <w:szCs w:val="20"/>
              </w:rPr>
              <w:t>어떤 판단도 하지 않는 마음가짐</w:t>
            </w:r>
            <w:r w:rsidRPr="00FB01FE">
              <w:rPr>
                <w:szCs w:val="20"/>
              </w:rPr>
              <w:t>을 전제로 질문</w:t>
            </w:r>
            <w:r>
              <w:rPr>
                <w:rFonts w:hint="eastAsia"/>
                <w:szCs w:val="20"/>
              </w:rPr>
              <w:t xml:space="preserve">한다면 팀원은 </w:t>
            </w:r>
            <w:r w:rsidRPr="00FB01FE">
              <w:rPr>
                <w:szCs w:val="20"/>
              </w:rPr>
              <w:t xml:space="preserve">현상에 머물러 있지 </w:t>
            </w:r>
            <w:r>
              <w:rPr>
                <w:rFonts w:hint="eastAsia"/>
                <w:szCs w:val="20"/>
              </w:rPr>
              <w:t>않고</w:t>
            </w:r>
            <w:r w:rsidRPr="00FB01FE">
              <w:rPr>
                <w:szCs w:val="20"/>
              </w:rPr>
              <w:t xml:space="preserve"> </w:t>
            </w:r>
            <w:r w:rsidRPr="005127B7">
              <w:rPr>
                <w:b/>
                <w:bCs/>
                <w:szCs w:val="20"/>
              </w:rPr>
              <w:t>문제해결</w:t>
            </w:r>
            <w:r w:rsidRPr="00FB01FE">
              <w:rPr>
                <w:szCs w:val="20"/>
              </w:rPr>
              <w:t>을 향해 나아갈 수 있</w:t>
            </w:r>
            <w:r>
              <w:rPr>
                <w:rFonts w:hint="eastAsia"/>
                <w:szCs w:val="20"/>
              </w:rPr>
              <w:t>게 되며,</w:t>
            </w:r>
            <w:r>
              <w:rPr>
                <w:szCs w:val="20"/>
              </w:rPr>
              <w:t xml:space="preserve"> </w:t>
            </w:r>
            <w:r w:rsidRPr="005127B7">
              <w:rPr>
                <w:rFonts w:hint="eastAsia"/>
                <w:b/>
                <w:bCs/>
                <w:szCs w:val="20"/>
              </w:rPr>
              <w:t>잠재력이 극대화</w:t>
            </w:r>
            <w:r>
              <w:rPr>
                <w:rFonts w:hint="eastAsia"/>
                <w:szCs w:val="20"/>
              </w:rPr>
              <w:t>되는 효과를 거둘 수 있다.</w:t>
            </w:r>
            <w:r>
              <w:rPr>
                <w:szCs w:val="20"/>
              </w:rPr>
              <w:t xml:space="preserve"> </w:t>
            </w:r>
          </w:p>
          <w:p w14:paraId="4F7702B6" w14:textId="77777777" w:rsidR="00FB01FE" w:rsidRDefault="00FB01FE" w:rsidP="00FB01FE">
            <w:pPr>
              <w:wordWrap/>
              <w:rPr>
                <w:szCs w:val="20"/>
              </w:rPr>
            </w:pPr>
          </w:p>
          <w:p w14:paraId="4F9A766C" w14:textId="35340909" w:rsidR="00FB01FE" w:rsidRDefault="00FB01FE" w:rsidP="00FB01FE">
            <w:pPr>
              <w:wordWrap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중립</w:t>
            </w:r>
            <w:r>
              <w:rPr>
                <w:rFonts w:hint="eastAsia"/>
                <w:szCs w:val="20"/>
              </w:rPr>
              <w:t xml:space="preserve"> 질문의 예시:</w:t>
            </w:r>
          </w:p>
          <w:p w14:paraId="73BDF41C" w14:textId="77777777" w:rsidR="00FB01FE" w:rsidRDefault="00FB01FE" w:rsidP="00FB01F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어떻게</w:t>
            </w:r>
            <w:r w:rsidRPr="00FB01FE">
              <w:rPr>
                <w:szCs w:val="20"/>
              </w:rPr>
              <w:t xml:space="preserve"> 해볼까요?</w:t>
            </w:r>
          </w:p>
          <w:p w14:paraId="594ABF12" w14:textId="77777777" w:rsidR="00FB01FE" w:rsidRDefault="00FB01FE" w:rsidP="00FB01F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어떻게</w:t>
            </w:r>
            <w:r w:rsidRPr="00FB01FE">
              <w:rPr>
                <w:szCs w:val="20"/>
              </w:rPr>
              <w:t xml:space="preserve"> 하면 목표 달성이 가능할까요</w:t>
            </w:r>
            <w:r>
              <w:rPr>
                <w:rFonts w:hint="eastAsia"/>
                <w:szCs w:val="20"/>
              </w:rPr>
              <w:t>?</w:t>
            </w:r>
          </w:p>
          <w:p w14:paraId="2390FAC5" w14:textId="77777777" w:rsidR="00FB01FE" w:rsidRDefault="00FB01FE" w:rsidP="00FB01F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어떤</w:t>
            </w:r>
            <w:r w:rsidRPr="00FB01FE">
              <w:rPr>
                <w:szCs w:val="20"/>
              </w:rPr>
              <w:t xml:space="preserve"> 식으로 해보시겠습니까?"</w:t>
            </w:r>
          </w:p>
          <w:p w14:paraId="0BF11A42" w14:textId="628FFE66" w:rsidR="00FB01FE" w:rsidRDefault="00FB01FE" w:rsidP="00FB01F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기준에</w:t>
            </w:r>
            <w:r w:rsidRPr="00FB01FE">
              <w:rPr>
                <w:szCs w:val="20"/>
              </w:rPr>
              <w:t xml:space="preserve"> 맞추려면 어떻게 하면 될까요?</w:t>
            </w:r>
          </w:p>
          <w:p w14:paraId="21ABF3D3" w14:textId="02D2556E" w:rsidR="00FB01FE" w:rsidRDefault="00FB01FE" w:rsidP="00FB01F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어떻게</w:t>
            </w:r>
            <w:r w:rsidRPr="00FB01FE">
              <w:rPr>
                <w:szCs w:val="20"/>
              </w:rPr>
              <w:t xml:space="preserve"> 달리 해보겠습니까?</w:t>
            </w:r>
          </w:p>
          <w:p w14:paraId="5A2419A7" w14:textId="26BE3C77" w:rsidR="00FB01FE" w:rsidRDefault="00FB01FE" w:rsidP="00FB01FE">
            <w:pPr>
              <w:wordWrap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수준을</w:t>
            </w:r>
            <w:r w:rsidRPr="00FB01FE">
              <w:rPr>
                <w:szCs w:val="20"/>
              </w:rPr>
              <w:t xml:space="preserve"> 좀더 올리기 위해 무엇을 할 수 있을까요?</w:t>
            </w:r>
          </w:p>
          <w:p w14:paraId="546B24BF" w14:textId="370665CF" w:rsidR="00FB01FE" w:rsidRPr="005127B7" w:rsidRDefault="00FB01FE" w:rsidP="00FB01FE">
            <w:pPr>
              <w:wordWrap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③ 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>반대되는 형식의 질문:</w:t>
            </w:r>
            <w:r w:rsidRPr="005127B7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>유도</w:t>
            </w:r>
            <w:r w:rsidRPr="005127B7">
              <w:rPr>
                <w:rFonts w:asciiTheme="minorEastAsia" w:hAnsiTheme="minorEastAsia" w:hint="eastAsia"/>
                <w:b/>
                <w:bCs/>
                <w:szCs w:val="20"/>
              </w:rPr>
              <w:t xml:space="preserve"> 질문</w:t>
            </w:r>
          </w:p>
          <w:p w14:paraId="2D6DA7D4" w14:textId="2BF03901" w:rsidR="00FB01FE" w:rsidRDefault="00FB01FE" w:rsidP="00FB01FE">
            <w:pPr>
              <w:wordWrap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유도</w:t>
            </w:r>
            <w:r>
              <w:rPr>
                <w:rFonts w:asciiTheme="minorEastAsia" w:hAnsiTheme="minorEastAsia" w:hint="eastAsia"/>
                <w:szCs w:val="20"/>
              </w:rPr>
              <w:t xml:space="preserve"> 질문의 예: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550CE714" w14:textId="77777777" w:rsidR="00B85701" w:rsidRDefault="00FB01FE" w:rsidP="00586F4E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B01FE">
              <w:rPr>
                <w:rFonts w:hint="eastAsia"/>
                <w:szCs w:val="20"/>
              </w:rPr>
              <w:t>팀</w:t>
            </w:r>
            <w:r w:rsidRPr="00FB01FE">
              <w:rPr>
                <w:szCs w:val="20"/>
              </w:rPr>
              <w:t xml:space="preserve"> 분위기에 휘둘리는 건 아닌가요?</w:t>
            </w:r>
          </w:p>
          <w:p w14:paraId="70AF51BD" w14:textId="7B946303" w:rsidR="00FB01FE" w:rsidRDefault="00FB01FE" w:rsidP="00586F4E">
            <w:pPr>
              <w:wordWrap/>
              <w:rPr>
                <w:bCs/>
                <w:szCs w:val="20"/>
              </w:rPr>
            </w:pPr>
            <w:r w:rsidRPr="00FB01FE">
              <w:rPr>
                <w:rFonts w:hint="eastAsia"/>
                <w:bCs/>
                <w:szCs w:val="20"/>
              </w:rPr>
              <w:t>-</w:t>
            </w:r>
            <w:r w:rsidRPr="00FB01FE">
              <w:rPr>
                <w:bCs/>
                <w:szCs w:val="20"/>
              </w:rPr>
              <w:t xml:space="preserve"> </w:t>
            </w:r>
            <w:r w:rsidRPr="00FB01FE">
              <w:rPr>
                <w:rFonts w:hint="eastAsia"/>
                <w:bCs/>
                <w:szCs w:val="20"/>
              </w:rPr>
              <w:t>안되면</w:t>
            </w:r>
            <w:r w:rsidRPr="00FB01FE">
              <w:rPr>
                <w:bCs/>
                <w:szCs w:val="20"/>
              </w:rPr>
              <w:t xml:space="preserve"> OO 방법을 써서라도 성과를 올려야 하는 것이 아닌가요?</w:t>
            </w:r>
          </w:p>
          <w:p w14:paraId="06A75B03" w14:textId="095D7CF8" w:rsidR="00FB01FE" w:rsidRPr="00FB01FE" w:rsidRDefault="00FB01FE" w:rsidP="00586F4E">
            <w:pPr>
              <w:wordWrap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-</w:t>
            </w:r>
            <w:r>
              <w:rPr>
                <w:bCs/>
                <w:szCs w:val="20"/>
              </w:rPr>
              <w:t xml:space="preserve"> </w:t>
            </w:r>
            <w:r w:rsidRPr="00FB01FE">
              <w:rPr>
                <w:rFonts w:hint="eastAsia"/>
                <w:bCs/>
                <w:szCs w:val="20"/>
              </w:rPr>
              <w:t>어떻게</w:t>
            </w:r>
            <w:r w:rsidRPr="00FB01FE">
              <w:rPr>
                <w:bCs/>
                <w:szCs w:val="20"/>
              </w:rPr>
              <w:t xml:space="preserve"> </w:t>
            </w:r>
            <w:proofErr w:type="spellStart"/>
            <w:r w:rsidRPr="00FB01FE">
              <w:rPr>
                <w:bCs/>
                <w:szCs w:val="20"/>
              </w:rPr>
              <w:t>하실래요</w:t>
            </w:r>
            <w:proofErr w:type="spellEnd"/>
            <w:r w:rsidRPr="00FB01FE">
              <w:rPr>
                <w:bCs/>
                <w:szCs w:val="20"/>
              </w:rPr>
              <w:t>?</w:t>
            </w:r>
          </w:p>
          <w:p w14:paraId="00450072" w14:textId="6B09C3F4" w:rsidR="00FB01FE" w:rsidRPr="00BB3EFF" w:rsidRDefault="00FB01FE" w:rsidP="00586F4E">
            <w:pPr>
              <w:wordWrap/>
              <w:rPr>
                <w:rFonts w:hint="eastAsia"/>
                <w:b/>
                <w:szCs w:val="20"/>
              </w:rPr>
            </w:pPr>
          </w:p>
        </w:tc>
      </w:tr>
      <w:tr w:rsidR="001559AC" w14:paraId="6146E6D4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05C13CD2" w14:textId="77777777" w:rsidR="001559AC" w:rsidRDefault="001559AC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1559AC" w:rsidRPr="006C43AB" w14:paraId="77951331" w14:textId="77777777" w:rsidTr="00D20796">
        <w:trPr>
          <w:trHeight w:val="4033"/>
        </w:trPr>
        <w:tc>
          <w:tcPr>
            <w:tcW w:w="9016" w:type="dxa"/>
          </w:tcPr>
          <w:p w14:paraId="78124919" w14:textId="5E5D6D24" w:rsidR="00054772" w:rsidRPr="00060ED5" w:rsidRDefault="00054772" w:rsidP="00054772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</w:t>
            </w:r>
            <w:proofErr w:type="gramStart"/>
            <w:r w:rsidRPr="00060ED5">
              <w:rPr>
                <w:rFonts w:hint="eastAsia"/>
                <w:b/>
                <w:color w:val="0070C0"/>
              </w:rPr>
              <w:t>사항 :</w:t>
            </w:r>
            <w:proofErr w:type="gramEnd"/>
            <w:r w:rsidRPr="00060ED5">
              <w:rPr>
                <w:rFonts w:hint="eastAsia"/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10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708B4E79" w14:textId="77777777" w:rsidR="00054772" w:rsidRPr="00060ED5" w:rsidRDefault="00054772" w:rsidP="00054772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2B4E64AE" w14:textId="77777777" w:rsidR="00054772" w:rsidRPr="00060ED5" w:rsidRDefault="00054772" w:rsidP="00054772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>
              <w:rPr>
                <w:b/>
                <w:color w:val="0070C0"/>
              </w:rPr>
              <w:t>36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79793043" w14:textId="77777777" w:rsidR="00054772" w:rsidRDefault="00054772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393D7E5D" w14:textId="01233298" w:rsidR="00D20796" w:rsidRPr="00E5495A" w:rsidRDefault="00D20796" w:rsidP="00D2079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 w:rsidR="00B46DC6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열린 질문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</w:t>
            </w:r>
            <w:r w:rsidR="00B46DC6">
              <w:rPr>
                <w:rFonts w:asciiTheme="majorHAnsi" w:eastAsia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072591BA" w14:textId="0FED30C0" w:rsidR="00D20796" w:rsidRDefault="00D2079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>- 굵은 글씨 포함하여 설명</w:t>
            </w:r>
            <w:r w:rsidR="00B46DC6">
              <w:rPr>
                <w:rFonts w:hint="eastAsia"/>
                <w:szCs w:val="20"/>
              </w:rPr>
              <w:t>과 예시</w:t>
            </w:r>
            <w:r>
              <w:rPr>
                <w:rFonts w:hint="eastAsia"/>
                <w:szCs w:val="20"/>
              </w:rPr>
              <w:t xml:space="preserve"> 모두 작성 시 </w:t>
            </w:r>
            <w:r>
              <w:rPr>
                <w:szCs w:val="20"/>
              </w:rPr>
              <w:t>1</w:t>
            </w:r>
            <w:r w:rsidR="00B46DC6"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점</w:t>
            </w:r>
          </w:p>
          <w:p w14:paraId="47543B2D" w14:textId="7A746F7B" w:rsidR="00D20796" w:rsidRDefault="00D2079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>- 굵은 글씨 포함하여 설명</w:t>
            </w:r>
            <w:r w:rsidR="00B46DC6">
              <w:rPr>
                <w:rFonts w:hint="eastAsia"/>
                <w:szCs w:val="20"/>
              </w:rPr>
              <w:t xml:space="preserve"> 혹은 예시 </w:t>
            </w:r>
            <w:r>
              <w:rPr>
                <w:rFonts w:hint="eastAsia"/>
                <w:szCs w:val="20"/>
              </w:rPr>
              <w:t>없이 항목</w:t>
            </w:r>
            <w:r w:rsidR="00B46DC6">
              <w:rPr>
                <w:rFonts w:hint="eastAsia"/>
                <w:szCs w:val="20"/>
              </w:rPr>
              <w:t>이나 내용</w:t>
            </w:r>
            <w:r>
              <w:rPr>
                <w:rFonts w:hint="eastAsia"/>
                <w:szCs w:val="20"/>
              </w:rPr>
              <w:t xml:space="preserve"> 작성 시</w:t>
            </w:r>
            <w:r>
              <w:rPr>
                <w:szCs w:val="20"/>
              </w:rPr>
              <w:t xml:space="preserve"> 6</w:t>
            </w:r>
            <w:r>
              <w:rPr>
                <w:rFonts w:hint="eastAsia"/>
                <w:szCs w:val="20"/>
              </w:rPr>
              <w:t>점</w:t>
            </w:r>
          </w:p>
          <w:p w14:paraId="056F0671" w14:textId="77777777" w:rsidR="00D20796" w:rsidRDefault="00D2079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15BDDA7F" w14:textId="1D2CB541" w:rsidR="00B46DC6" w:rsidRPr="00E5495A" w:rsidRDefault="00B46DC6" w:rsidP="00B46DC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긍정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질문 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2F73F375" w14:textId="77777777" w:rsidR="00B46DC6" w:rsidRDefault="00B46DC6" w:rsidP="00B46DC6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포함하여 설명과 예시 모두 작성 시 </w:t>
            </w:r>
            <w:r>
              <w:rPr>
                <w:szCs w:val="20"/>
              </w:rPr>
              <w:t>12</w:t>
            </w:r>
            <w:r>
              <w:rPr>
                <w:rFonts w:hint="eastAsia"/>
                <w:szCs w:val="20"/>
              </w:rPr>
              <w:t>점</w:t>
            </w:r>
          </w:p>
          <w:p w14:paraId="0E4FA79F" w14:textId="77777777" w:rsidR="00B46DC6" w:rsidRDefault="00B46DC6" w:rsidP="00B46DC6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>- 굵은 글씨 포함하여 설명 혹은 예시 없이 항목이나 내용 작성 시</w:t>
            </w:r>
            <w:r>
              <w:rPr>
                <w:szCs w:val="20"/>
              </w:rPr>
              <w:t xml:space="preserve"> 6</w:t>
            </w:r>
            <w:r>
              <w:rPr>
                <w:rFonts w:hint="eastAsia"/>
                <w:szCs w:val="20"/>
              </w:rPr>
              <w:t>점</w:t>
            </w:r>
          </w:p>
          <w:p w14:paraId="44F1FDBD" w14:textId="77777777" w:rsidR="001559AC" w:rsidRDefault="001559AC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12A003D2" w14:textId="730FF367" w:rsidR="00B46DC6" w:rsidRPr="00E5495A" w:rsidRDefault="00B46DC6" w:rsidP="00B46DC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</w:rPr>
            </w:pPr>
            <w:r w:rsidRPr="00A62B6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중립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질문 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1FBF3FB2" w14:textId="77777777" w:rsidR="00B46DC6" w:rsidRDefault="00B46DC6" w:rsidP="00B46DC6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굵은 글씨 포함하여 설명과 예시 모두 작성 시 </w:t>
            </w:r>
            <w:r>
              <w:rPr>
                <w:szCs w:val="20"/>
              </w:rPr>
              <w:t>12</w:t>
            </w:r>
            <w:r>
              <w:rPr>
                <w:rFonts w:hint="eastAsia"/>
                <w:szCs w:val="20"/>
              </w:rPr>
              <w:t>점</w:t>
            </w:r>
          </w:p>
          <w:p w14:paraId="3A8ABD83" w14:textId="45F99DBE" w:rsidR="00B46DC6" w:rsidRPr="00B46DC6" w:rsidRDefault="00B46DC6" w:rsidP="001559AC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- 굵은 글씨 포함하여 설명 혹은 예시 없이 항목이나 내용 작성 시</w:t>
            </w:r>
            <w:r>
              <w:rPr>
                <w:szCs w:val="20"/>
              </w:rPr>
              <w:t xml:space="preserve"> 6</w:t>
            </w:r>
            <w:r>
              <w:rPr>
                <w:rFonts w:hint="eastAsia"/>
                <w:szCs w:val="20"/>
              </w:rPr>
              <w:t>점</w:t>
            </w:r>
          </w:p>
        </w:tc>
      </w:tr>
    </w:tbl>
    <w:p w14:paraId="2D0E3F61" w14:textId="77777777" w:rsidR="00B9188C" w:rsidRDefault="00B9188C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68A6D31C" w14:textId="77777777" w:rsidTr="00D20796">
        <w:trPr>
          <w:trHeight w:val="987"/>
        </w:trPr>
        <w:tc>
          <w:tcPr>
            <w:tcW w:w="9016" w:type="dxa"/>
            <w:shd w:val="clear" w:color="auto" w:fill="C5E0B3" w:themeFill="accent6" w:themeFillTint="66"/>
          </w:tcPr>
          <w:p w14:paraId="16A23A64" w14:textId="561F3C54" w:rsidR="004952B0" w:rsidRPr="00D20796" w:rsidRDefault="00401ACD" w:rsidP="00D20796">
            <w:pPr>
              <w:rPr>
                <w:b/>
                <w:szCs w:val="20"/>
              </w:rPr>
            </w:pPr>
            <w:r w:rsidRPr="00D20796">
              <w:rPr>
                <w:b/>
                <w:bCs/>
                <w:szCs w:val="20"/>
              </w:rPr>
              <w:lastRenderedPageBreak/>
              <w:t xml:space="preserve">3. </w:t>
            </w:r>
            <w:r w:rsidR="00D500E8" w:rsidRPr="00D500E8">
              <w:rPr>
                <w:rFonts w:hint="eastAsia"/>
                <w:b/>
                <w:szCs w:val="20"/>
              </w:rPr>
              <w:t>상황대응</w:t>
            </w:r>
            <w:r w:rsidR="00D500E8" w:rsidRPr="00D500E8">
              <w:rPr>
                <w:b/>
                <w:szCs w:val="20"/>
              </w:rPr>
              <w:t xml:space="preserve"> 리더십 Situational Leadership</w:t>
            </w:r>
            <w:r w:rsidR="00D500E8">
              <w:rPr>
                <w:rFonts w:hint="eastAsia"/>
                <w:b/>
                <w:szCs w:val="20"/>
              </w:rPr>
              <w:t>의 뜻을 설명하고,</w:t>
            </w:r>
            <w:r w:rsidR="00D500E8">
              <w:rPr>
                <w:b/>
                <w:szCs w:val="20"/>
              </w:rPr>
              <w:t xml:space="preserve"> </w:t>
            </w:r>
            <w:r w:rsidR="00D500E8">
              <w:rPr>
                <w:rFonts w:hint="eastAsia"/>
                <w:b/>
                <w:szCs w:val="20"/>
              </w:rPr>
              <w:t xml:space="preserve">팀원 성숙도의 단계에 적절히 대응하는 상황대응 리더십의 </w:t>
            </w:r>
            <w:r w:rsidR="00D500E8">
              <w:rPr>
                <w:b/>
                <w:szCs w:val="20"/>
              </w:rPr>
              <w:t>4</w:t>
            </w:r>
            <w:r w:rsidR="00D500E8">
              <w:rPr>
                <w:rFonts w:hint="eastAsia"/>
                <w:b/>
                <w:szCs w:val="20"/>
              </w:rPr>
              <w:t xml:space="preserve">가지 유형의 적용방안을 </w:t>
            </w:r>
            <w:proofErr w:type="spellStart"/>
            <w:r w:rsidR="00D500E8">
              <w:rPr>
                <w:rFonts w:hint="eastAsia"/>
                <w:b/>
                <w:szCs w:val="20"/>
              </w:rPr>
              <w:t>기술하시오</w:t>
            </w:r>
            <w:proofErr w:type="spellEnd"/>
            <w:r w:rsidR="00D20796">
              <w:rPr>
                <w:rFonts w:hint="eastAsia"/>
                <w:b/>
                <w:szCs w:val="20"/>
              </w:rPr>
              <w:t>.</w:t>
            </w:r>
            <w:r w:rsidR="00D20796" w:rsidRPr="00D20796">
              <w:rPr>
                <w:rFonts w:hint="eastAsia"/>
                <w:b/>
                <w:szCs w:val="20"/>
              </w:rPr>
              <w:t xml:space="preserve"> (총 32점)</w:t>
            </w:r>
          </w:p>
        </w:tc>
      </w:tr>
      <w:tr w:rsidR="004952B0" w14:paraId="4952B90B" w14:textId="77777777" w:rsidTr="00D500E8">
        <w:trPr>
          <w:trHeight w:val="421"/>
        </w:trPr>
        <w:tc>
          <w:tcPr>
            <w:tcW w:w="9016" w:type="dxa"/>
          </w:tcPr>
          <w:p w14:paraId="62FDCFA2" w14:textId="040C128F" w:rsidR="00D20796" w:rsidRPr="00182D87" w:rsidRDefault="00D20796" w:rsidP="00D2079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u w:val="single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D500E8" w:rsidRPr="00D500E8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상황대응</w:t>
            </w:r>
            <w:r w:rsidR="00D500E8" w:rsidRPr="00D500E8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 리더십 Situational Leadership</w:t>
            </w:r>
          </w:p>
          <w:p w14:paraId="4AE4800F" w14:textId="4B4DB86F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D500E8">
              <w:rPr>
                <w:rFonts w:hint="eastAsia"/>
                <w:szCs w:val="20"/>
              </w:rPr>
              <w:t>상황이론은</w:t>
            </w:r>
            <w:r w:rsidRPr="00D500E8">
              <w:rPr>
                <w:szCs w:val="20"/>
              </w:rPr>
              <w:t xml:space="preserve"> 리더 자체에 초점을 두는 것이 아닌, </w:t>
            </w:r>
            <w:r w:rsidRPr="00A71EDA">
              <w:rPr>
                <w:b/>
                <w:bCs/>
                <w:szCs w:val="20"/>
              </w:rPr>
              <w:t xml:space="preserve">리더가 직면한 상황에 초점을 </w:t>
            </w:r>
            <w:r w:rsidRPr="00A71EDA">
              <w:rPr>
                <w:rFonts w:hint="eastAsia"/>
                <w:b/>
                <w:bCs/>
                <w:szCs w:val="20"/>
              </w:rPr>
              <w:t>두는 이론이다</w:t>
            </w:r>
            <w:r w:rsidRPr="00D500E8">
              <w:rPr>
                <w:szCs w:val="20"/>
              </w:rPr>
              <w:t xml:space="preserve">. 리더십 연구학자 인 허시(Paul Hersey)와 </w:t>
            </w:r>
            <w:proofErr w:type="spellStart"/>
            <w:r w:rsidRPr="00D500E8">
              <w:rPr>
                <w:szCs w:val="20"/>
              </w:rPr>
              <w:t>블랜차드</w:t>
            </w:r>
            <w:proofErr w:type="spellEnd"/>
            <w:r w:rsidRPr="00D500E8">
              <w:rPr>
                <w:szCs w:val="20"/>
              </w:rPr>
              <w:t xml:space="preserve">(Ken Blanchard)는 이러한 접근을 통해 리더십의 생명주기 이론을 만들고 팀원의 성숙도 단계에 적절한 리더십 방안을 제시했다. </w:t>
            </w:r>
            <w:proofErr w:type="spellStart"/>
            <w:r w:rsidRPr="00A71EDA">
              <w:rPr>
                <w:b/>
                <w:bCs/>
                <w:szCs w:val="20"/>
              </w:rPr>
              <w:t>허시와</w:t>
            </w:r>
            <w:proofErr w:type="spellEnd"/>
            <w:r w:rsidRPr="00A71EDA">
              <w:rPr>
                <w:b/>
                <w:bCs/>
                <w:szCs w:val="20"/>
              </w:rPr>
              <w:t xml:space="preserve"> </w:t>
            </w:r>
            <w:proofErr w:type="spellStart"/>
            <w:r w:rsidRPr="00A71EDA">
              <w:rPr>
                <w:b/>
                <w:bCs/>
                <w:szCs w:val="20"/>
              </w:rPr>
              <w:t>블랜차드는</w:t>
            </w:r>
            <w:proofErr w:type="spellEnd"/>
            <w:r w:rsidRPr="00A71EDA">
              <w:rPr>
                <w:b/>
                <w:bCs/>
                <w:szCs w:val="20"/>
              </w:rPr>
              <w:t xml:space="preserve"> 팀원의 성숙도(Maturity, 이후 M으로 약칭)를 다음과 같이 총 4단계로 구분했다</w:t>
            </w:r>
            <w:r w:rsidRPr="00D500E8">
              <w:rPr>
                <w:szCs w:val="20"/>
              </w:rPr>
              <w:t>.</w:t>
            </w:r>
          </w:p>
          <w:p w14:paraId="3B1192B2" w14:textId="496F5F07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 w:rsidRPr="00A71EDA">
              <w:rPr>
                <w:b/>
                <w:bCs/>
                <w:szCs w:val="20"/>
              </w:rPr>
              <w:t>M1</w:t>
            </w:r>
            <w:r w:rsidRPr="00A71EDA">
              <w:rPr>
                <w:rFonts w:hint="eastAsia"/>
                <w:b/>
                <w:bCs/>
                <w:szCs w:val="20"/>
              </w:rPr>
              <w:t>:</w:t>
            </w:r>
            <w:r w:rsidRPr="00A71EDA">
              <w:rPr>
                <w:b/>
                <w:bCs/>
                <w:szCs w:val="20"/>
              </w:rPr>
              <w:t xml:space="preserve"> 능력과 의지 모두 낮은 경우. 팀원의 성숙도가 가장 낮은</w:t>
            </w:r>
            <w:r w:rsidRPr="00D500E8">
              <w:rPr>
                <w:szCs w:val="20"/>
              </w:rPr>
              <w:t xml:space="preserve"> 단계로, 직무수행 능력도 없고 자발적으로 일을 하려고 하지 않</w:t>
            </w:r>
            <w:r>
              <w:rPr>
                <w:rFonts w:hint="eastAsia"/>
                <w:szCs w:val="20"/>
              </w:rPr>
              <w:t>는</w:t>
            </w:r>
            <w:r w:rsidRPr="00D500E8">
              <w:rPr>
                <w:szCs w:val="20"/>
              </w:rPr>
              <w:t>다.</w:t>
            </w:r>
          </w:p>
          <w:p w14:paraId="2C3588F0" w14:textId="481EC6E2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 w:rsidRPr="00A71EDA">
              <w:rPr>
                <w:b/>
                <w:bCs/>
                <w:szCs w:val="20"/>
              </w:rPr>
              <w:t>M2</w:t>
            </w:r>
            <w:r w:rsidRPr="00A71EDA">
              <w:rPr>
                <w:b/>
                <w:bCs/>
                <w:szCs w:val="20"/>
              </w:rPr>
              <w:t>:</w:t>
            </w:r>
            <w:r w:rsidRPr="00A71EDA">
              <w:rPr>
                <w:b/>
                <w:bCs/>
                <w:szCs w:val="20"/>
              </w:rPr>
              <w:t xml:space="preserve"> 능력은 낮으나 의지는 높은 경우 해당하는 팀원은</w:t>
            </w:r>
            <w:r w:rsidRPr="00D500E8">
              <w:rPr>
                <w:szCs w:val="20"/>
              </w:rPr>
              <w:t xml:space="preserve"> 필요한 직무를 수행하는 능력은 없으나 자발적으로 일을 하려고 하는 단계에 속</w:t>
            </w:r>
            <w:r>
              <w:rPr>
                <w:rFonts w:hint="eastAsia"/>
                <w:szCs w:val="20"/>
              </w:rPr>
              <w:t>한</w:t>
            </w:r>
            <w:r w:rsidRPr="00D500E8">
              <w:rPr>
                <w:szCs w:val="20"/>
              </w:rPr>
              <w:t>다. 기본적인 동기부여는 되어 있으나, 적절한 기술이 부족한 중간정도의 성숙단계를 보</w:t>
            </w:r>
            <w:r>
              <w:rPr>
                <w:rFonts w:hint="eastAsia"/>
                <w:szCs w:val="20"/>
              </w:rPr>
              <w:t>인</w:t>
            </w:r>
            <w:r w:rsidRPr="00D500E8">
              <w:rPr>
                <w:szCs w:val="20"/>
              </w:rPr>
              <w:t>다.</w:t>
            </w:r>
          </w:p>
          <w:p w14:paraId="1CD32399" w14:textId="63D0CDC1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 w:rsidRPr="00A71EDA">
              <w:rPr>
                <w:b/>
                <w:bCs/>
                <w:szCs w:val="20"/>
              </w:rPr>
              <w:t>M3</w:t>
            </w:r>
            <w:r w:rsidRPr="00A71EDA">
              <w:rPr>
                <w:b/>
                <w:bCs/>
                <w:szCs w:val="20"/>
              </w:rPr>
              <w:t>:</w:t>
            </w:r>
            <w:r w:rsidRPr="00A71EDA">
              <w:rPr>
                <w:b/>
                <w:bCs/>
                <w:szCs w:val="20"/>
              </w:rPr>
              <w:t xml:space="preserve"> 능력은 높으나 의지는 낮은 경우</w:t>
            </w:r>
            <w:r w:rsidRPr="00D500E8">
              <w:rPr>
                <w:szCs w:val="20"/>
              </w:rPr>
              <w:t>. 리더가 원하는 직무를 수행할 능력은 가지고 있으나 자발적으로 일을 하려 하지 않는 중간정도의 성숙 단계.</w:t>
            </w:r>
          </w:p>
          <w:p w14:paraId="6C80EDBC" w14:textId="3921D7F2" w:rsidR="00D500E8" w:rsidRDefault="00D500E8" w:rsidP="00D500E8">
            <w:pPr>
              <w:rPr>
                <w:szCs w:val="20"/>
              </w:rPr>
            </w:pPr>
            <w:r w:rsidRPr="00A71EDA">
              <w:rPr>
                <w:b/>
                <w:bCs/>
                <w:szCs w:val="20"/>
              </w:rPr>
              <w:t>M4</w:t>
            </w:r>
            <w:r w:rsidRPr="00A71EDA">
              <w:rPr>
                <w:rFonts w:hint="eastAsia"/>
                <w:b/>
                <w:bCs/>
                <w:szCs w:val="20"/>
              </w:rPr>
              <w:t>:</w:t>
            </w:r>
            <w:r w:rsidRPr="00A71EDA">
              <w:rPr>
                <w:b/>
                <w:bCs/>
                <w:szCs w:val="20"/>
              </w:rPr>
              <w:t xml:space="preserve"> 능력과 의지 모두 높은 경우</w:t>
            </w:r>
            <w:r w:rsidRPr="00D500E8">
              <w:rPr>
                <w:szCs w:val="20"/>
              </w:rPr>
              <w:t>. 리더가 요구하는 직무를 수행할 능력도 있고, 자발적으로 일을 하려고 하는 가장 높은 수준의 성숙도를 보여</w:t>
            </w:r>
            <w:r>
              <w:rPr>
                <w:rFonts w:hint="eastAsia"/>
                <w:szCs w:val="20"/>
              </w:rPr>
              <w:t>준</w:t>
            </w:r>
            <w:r w:rsidRPr="00D500E8">
              <w:rPr>
                <w:szCs w:val="20"/>
              </w:rPr>
              <w:t>다. 가장 이상적인 팀원.</w:t>
            </w:r>
          </w:p>
          <w:p w14:paraId="105E36D3" w14:textId="4A3E99AC" w:rsidR="00D500E8" w:rsidRDefault="00D500E8" w:rsidP="00D500E8">
            <w:pPr>
              <w:rPr>
                <w:szCs w:val="20"/>
              </w:rPr>
            </w:pPr>
          </w:p>
          <w:p w14:paraId="5E9A2FED" w14:textId="4D07246A" w:rsidR="00D500E8" w:rsidRDefault="00D500E8" w:rsidP="00D500E8">
            <w:pPr>
              <w:rPr>
                <w:rFonts w:hint="eastAsia"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 w:rsidRPr="00D500E8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상황대응</w:t>
            </w:r>
            <w:r w:rsidRPr="00D500E8">
              <w:rPr>
                <w:rFonts w:asciiTheme="majorHAnsi" w:eastAsiaTheme="majorHAnsi" w:hAnsiTheme="majorHAnsi"/>
                <w:b/>
                <w:szCs w:val="20"/>
                <w:u w:val="single"/>
              </w:rPr>
              <w:t xml:space="preserve"> 리더십</w:t>
            </w:r>
            <w:r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 xml:space="preserve">의 </w:t>
            </w:r>
            <w:r>
              <w:rPr>
                <w:rFonts w:asciiTheme="majorHAnsi" w:eastAsiaTheme="majorHAnsi" w:hAnsiTheme="majorHAnsi"/>
                <w:b/>
                <w:szCs w:val="20"/>
                <w:u w:val="single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가지 유형</w:t>
            </w:r>
          </w:p>
          <w:p w14:paraId="6613B11A" w14:textId="77777777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 w:rsidRPr="00D500E8">
              <w:rPr>
                <w:szCs w:val="20"/>
              </w:rPr>
              <w:t xml:space="preserve">1. </w:t>
            </w:r>
            <w:r w:rsidRPr="00A71EDA">
              <w:rPr>
                <w:b/>
                <w:bCs/>
                <w:szCs w:val="20"/>
              </w:rPr>
              <w:t>능력이 부족하고, 동기부여도 안 된 팀원: 지시 Directing.</w:t>
            </w:r>
            <w:r w:rsidRPr="00D500E8">
              <w:rPr>
                <w:szCs w:val="20"/>
              </w:rPr>
              <w:t xml:space="preserve"> </w:t>
            </w:r>
          </w:p>
          <w:p w14:paraId="1C7E1FC5" w14:textId="6BCEC3B6" w:rsidR="00D500E8" w:rsidRDefault="00D500E8" w:rsidP="00D500E8">
            <w:pPr>
              <w:rPr>
                <w:szCs w:val="20"/>
              </w:rPr>
            </w:pPr>
            <w:r w:rsidRPr="00D500E8">
              <w:rPr>
                <w:szCs w:val="20"/>
              </w:rPr>
              <w:t xml:space="preserve">- 팀원 성숙도 기준, </w:t>
            </w:r>
            <w:r w:rsidRPr="00A71EDA">
              <w:rPr>
                <w:b/>
                <w:bCs/>
                <w:szCs w:val="20"/>
              </w:rPr>
              <w:t>M1</w:t>
            </w:r>
            <w:r w:rsidRPr="00D500E8">
              <w:rPr>
                <w:szCs w:val="20"/>
              </w:rPr>
              <w:t xml:space="preserve"> 레벨의 팀원. </w:t>
            </w:r>
            <w:r w:rsidRPr="00A71EDA">
              <w:rPr>
                <w:b/>
                <w:bCs/>
                <w:szCs w:val="20"/>
              </w:rPr>
              <w:t>안내하듯 지도</w:t>
            </w:r>
            <w:r w:rsidRPr="00A71EDA">
              <w:rPr>
                <w:rFonts w:hint="eastAsia"/>
                <w:b/>
                <w:bCs/>
                <w:szCs w:val="20"/>
              </w:rPr>
              <w:t>한다</w:t>
            </w:r>
            <w:r w:rsidRPr="00A71EDA">
              <w:rPr>
                <w:b/>
                <w:bCs/>
                <w:szCs w:val="20"/>
              </w:rPr>
              <w:t>. 자세하게 지시하면서</w:t>
            </w:r>
            <w:r w:rsidRPr="00D500E8">
              <w:rPr>
                <w:szCs w:val="20"/>
              </w:rPr>
              <w:t xml:space="preserve"> 결과를 이끌어 </w:t>
            </w:r>
            <w:r>
              <w:rPr>
                <w:rFonts w:hint="eastAsia"/>
                <w:szCs w:val="20"/>
              </w:rPr>
              <w:t>낸다</w:t>
            </w:r>
            <w:r w:rsidRPr="00D500E8">
              <w:rPr>
                <w:szCs w:val="20"/>
              </w:rPr>
              <w:t>.</w:t>
            </w:r>
          </w:p>
          <w:p w14:paraId="76371EE4" w14:textId="17DF37FA" w:rsidR="00A71EDA" w:rsidRPr="00D500E8" w:rsidRDefault="00A71EDA" w:rsidP="00D500E8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D500E8">
              <w:rPr>
                <w:szCs w:val="20"/>
              </w:rPr>
              <w:t xml:space="preserve">조직이 낯설고 새로운 </w:t>
            </w:r>
            <w:proofErr w:type="spellStart"/>
            <w:r w:rsidRPr="00D500E8">
              <w:rPr>
                <w:szCs w:val="20"/>
              </w:rPr>
              <w:t>사람들과의</w:t>
            </w:r>
            <w:proofErr w:type="spellEnd"/>
            <w:r w:rsidRPr="00D500E8">
              <w:rPr>
                <w:szCs w:val="20"/>
              </w:rPr>
              <w:t xml:space="preserve"> 관계가 부담스러울 신입사원</w:t>
            </w:r>
            <w:r>
              <w:rPr>
                <w:rFonts w:hint="eastAsia"/>
                <w:szCs w:val="20"/>
              </w:rPr>
              <w:t>에게 적절하다.</w:t>
            </w:r>
          </w:p>
          <w:p w14:paraId="5AE163A8" w14:textId="77777777" w:rsidR="00A71EDA" w:rsidRDefault="00A71EDA" w:rsidP="00D500E8">
            <w:pPr>
              <w:rPr>
                <w:szCs w:val="20"/>
              </w:rPr>
            </w:pPr>
          </w:p>
          <w:p w14:paraId="2D957C91" w14:textId="7D6305C5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 w:rsidRPr="00D500E8">
              <w:rPr>
                <w:szCs w:val="20"/>
              </w:rPr>
              <w:t>2</w:t>
            </w:r>
            <w:r w:rsidRPr="00A71EDA">
              <w:rPr>
                <w:b/>
                <w:bCs/>
                <w:szCs w:val="20"/>
              </w:rPr>
              <w:t>. 능력은 부족하지만, 동기부여가 잘 된 팀원: 코칭 Coaching.</w:t>
            </w:r>
          </w:p>
          <w:p w14:paraId="5AD8A2C3" w14:textId="1E5B765D" w:rsidR="00D500E8" w:rsidRDefault="00D500E8" w:rsidP="00D500E8">
            <w:pPr>
              <w:rPr>
                <w:szCs w:val="20"/>
              </w:rPr>
            </w:pPr>
            <w:r w:rsidRPr="00D500E8">
              <w:rPr>
                <w:szCs w:val="20"/>
              </w:rPr>
              <w:t xml:space="preserve">- 팀원 성숙도 기준, </w:t>
            </w:r>
            <w:r w:rsidRPr="00A71EDA">
              <w:rPr>
                <w:b/>
                <w:bCs/>
                <w:szCs w:val="20"/>
              </w:rPr>
              <w:t>M2</w:t>
            </w:r>
            <w:r w:rsidRPr="00D500E8">
              <w:rPr>
                <w:szCs w:val="20"/>
              </w:rPr>
              <w:t xml:space="preserve"> 레벨의 팀원. 학습이나 성취하고자 하는 의욕이 있으므로, 목표에 도달하기 위한 과정을 자세히 가르쳐</w:t>
            </w:r>
            <w:r>
              <w:rPr>
                <w:rFonts w:hint="eastAsia"/>
                <w:szCs w:val="20"/>
              </w:rPr>
              <w:t>준다</w:t>
            </w:r>
            <w:r w:rsidRPr="00D500E8">
              <w:rPr>
                <w:szCs w:val="20"/>
              </w:rPr>
              <w:t xml:space="preserve">. </w:t>
            </w:r>
            <w:r w:rsidRPr="00A71EDA">
              <w:rPr>
                <w:b/>
                <w:bCs/>
                <w:szCs w:val="20"/>
              </w:rPr>
              <w:t>코칭을 통해 자신감을 고취시키고</w:t>
            </w:r>
            <w:r w:rsidRPr="00D500E8">
              <w:rPr>
                <w:szCs w:val="20"/>
              </w:rPr>
              <w:t>, 인정과 칭찬으로 의욕 향상을 장려</w:t>
            </w:r>
            <w:r>
              <w:rPr>
                <w:rFonts w:hint="eastAsia"/>
                <w:szCs w:val="20"/>
              </w:rPr>
              <w:t>한다</w:t>
            </w:r>
            <w:r w:rsidRPr="00D500E8">
              <w:rPr>
                <w:szCs w:val="20"/>
              </w:rPr>
              <w:t>.</w:t>
            </w:r>
          </w:p>
          <w:p w14:paraId="35D87ECA" w14:textId="1189C3D1" w:rsidR="00A71EDA" w:rsidRDefault="00A71EDA" w:rsidP="00D500E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A71EDA">
              <w:rPr>
                <w:szCs w:val="20"/>
              </w:rPr>
              <w:t>2~3년차 팀원과 막 대리가 된 팀원에게</w:t>
            </w:r>
            <w:r>
              <w:rPr>
                <w:rFonts w:hint="eastAsia"/>
                <w:szCs w:val="20"/>
              </w:rPr>
              <w:t xml:space="preserve"> 적절한 리더십</w:t>
            </w:r>
          </w:p>
          <w:p w14:paraId="6D29F32D" w14:textId="0FD82655" w:rsidR="00A71EDA" w:rsidRDefault="00A71EDA" w:rsidP="00D500E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A71EDA">
              <w:rPr>
                <w:szCs w:val="20"/>
              </w:rPr>
              <w:t>M2는 능력은 낮지만 책임을 완수하고자 하는 의지가 높기 때문에 리더십 스타일 중 코치형</w:t>
            </w:r>
            <w:r>
              <w:rPr>
                <w:rFonts w:hint="eastAsia"/>
                <w:szCs w:val="20"/>
              </w:rPr>
              <w:t xml:space="preserve"> 리더십을</w:t>
            </w:r>
            <w:r w:rsidRPr="00A71EDA">
              <w:rPr>
                <w:szCs w:val="20"/>
              </w:rPr>
              <w:t xml:space="preserve"> 취해</w:t>
            </w:r>
            <w:r>
              <w:rPr>
                <w:rFonts w:hint="eastAsia"/>
                <w:szCs w:val="20"/>
              </w:rPr>
              <w:t>야 한다.</w:t>
            </w:r>
            <w:r w:rsidRPr="00A71EDA">
              <w:rPr>
                <w:szCs w:val="20"/>
              </w:rPr>
              <w:t xml:space="preserve"> 이 스타일은 리더가 계속 지시를 내리고 업무 수행을 면밀하게 감독을 하되, 의사 결정 시에는 팀원의 제안을 받아들여 팀원 스스로 전진할 수 있도록 원조하는 리더십</w:t>
            </w:r>
            <w:r>
              <w:rPr>
                <w:rFonts w:hint="eastAsia"/>
                <w:szCs w:val="20"/>
              </w:rPr>
              <w:t>이다.</w:t>
            </w:r>
          </w:p>
          <w:p w14:paraId="7243367C" w14:textId="77777777" w:rsidR="00A71EDA" w:rsidRPr="00D500E8" w:rsidRDefault="00A71EDA" w:rsidP="00D500E8">
            <w:pPr>
              <w:spacing w:line="240" w:lineRule="auto"/>
              <w:rPr>
                <w:rFonts w:hint="eastAsia"/>
                <w:szCs w:val="20"/>
              </w:rPr>
            </w:pPr>
          </w:p>
          <w:p w14:paraId="43E8F5BF" w14:textId="77777777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 w:rsidRPr="00D500E8">
              <w:rPr>
                <w:szCs w:val="20"/>
              </w:rPr>
              <w:t xml:space="preserve">3. </w:t>
            </w:r>
            <w:r w:rsidRPr="00A71EDA">
              <w:rPr>
                <w:b/>
                <w:bCs/>
                <w:szCs w:val="20"/>
              </w:rPr>
              <w:t>능력은 출중한데, 동기부여가 안 된 팀원: 지원 Supporting.</w:t>
            </w:r>
            <w:r w:rsidRPr="00D500E8">
              <w:rPr>
                <w:szCs w:val="20"/>
              </w:rPr>
              <w:t xml:space="preserve"> </w:t>
            </w:r>
          </w:p>
          <w:p w14:paraId="5B28713C" w14:textId="178E2850" w:rsidR="00D500E8" w:rsidRDefault="00D500E8" w:rsidP="00D500E8">
            <w:pPr>
              <w:rPr>
                <w:szCs w:val="20"/>
              </w:rPr>
            </w:pPr>
            <w:r w:rsidRPr="00D500E8">
              <w:rPr>
                <w:szCs w:val="20"/>
              </w:rPr>
              <w:t xml:space="preserve">- 팀원 성숙도 기준, M3 레벨의 팀원. 이 시기의 팀원은 업무 능력은 상승된 상태이나 반복적인 업무로 </w:t>
            </w:r>
            <w:r w:rsidRPr="00A71EDA">
              <w:rPr>
                <w:b/>
                <w:bCs/>
                <w:szCs w:val="20"/>
              </w:rPr>
              <w:t>의욕 저하된</w:t>
            </w:r>
            <w:r w:rsidRPr="00D500E8">
              <w:rPr>
                <w:szCs w:val="20"/>
              </w:rPr>
              <w:t xml:space="preserve"> </w:t>
            </w:r>
            <w:r w:rsidRPr="00A71EDA">
              <w:rPr>
                <w:b/>
                <w:bCs/>
                <w:szCs w:val="20"/>
              </w:rPr>
              <w:t>상태</w:t>
            </w:r>
            <w:r w:rsidRPr="00D500E8">
              <w:rPr>
                <w:szCs w:val="20"/>
              </w:rPr>
              <w:t>. 지시는 가급적 자제하고 동기를 유발</w:t>
            </w:r>
            <w:r>
              <w:rPr>
                <w:rFonts w:hint="eastAsia"/>
                <w:szCs w:val="20"/>
              </w:rPr>
              <w:t>한다</w:t>
            </w:r>
            <w:r w:rsidRPr="00D500E8">
              <w:rPr>
                <w:szCs w:val="20"/>
              </w:rPr>
              <w:t>. 의사결정과정에 참여시켜서 아이디어와 정보를 공유</w:t>
            </w:r>
            <w:r>
              <w:rPr>
                <w:rFonts w:hint="eastAsia"/>
                <w:szCs w:val="20"/>
              </w:rPr>
              <w:t>한</w:t>
            </w:r>
            <w:r w:rsidRPr="00D500E8">
              <w:rPr>
                <w:szCs w:val="20"/>
              </w:rPr>
              <w:t xml:space="preserve">다. 관심을 가져주고, 즉각적으로 피드백을 주며, 수시로 </w:t>
            </w:r>
            <w:r w:rsidRPr="00A71EDA">
              <w:rPr>
                <w:b/>
                <w:bCs/>
                <w:szCs w:val="20"/>
              </w:rPr>
              <w:t>응원</w:t>
            </w:r>
            <w:r w:rsidRPr="00D500E8">
              <w:rPr>
                <w:szCs w:val="20"/>
              </w:rPr>
              <w:t>해</w:t>
            </w:r>
            <w:r>
              <w:rPr>
                <w:rFonts w:hint="eastAsia"/>
                <w:szCs w:val="20"/>
              </w:rPr>
              <w:lastRenderedPageBreak/>
              <w:t>준</w:t>
            </w:r>
            <w:r w:rsidRPr="00D500E8">
              <w:rPr>
                <w:szCs w:val="20"/>
              </w:rPr>
              <w:t xml:space="preserve">다.  </w:t>
            </w:r>
          </w:p>
          <w:p w14:paraId="43AD42E1" w14:textId="074D56DC" w:rsidR="00A71EDA" w:rsidRPr="00D500E8" w:rsidRDefault="00A71EDA" w:rsidP="00D500E8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-과장 직급 이상의 </w:t>
            </w:r>
            <w:r w:rsidRPr="00A71EDA">
              <w:rPr>
                <w:szCs w:val="20"/>
              </w:rPr>
              <w:t>M3는 중간 정도의 준비도를 보이는 상황</w:t>
            </w:r>
            <w:r>
              <w:rPr>
                <w:rFonts w:hint="eastAsia"/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A71EDA">
              <w:rPr>
                <w:rFonts w:hint="eastAsia"/>
                <w:szCs w:val="20"/>
              </w:rPr>
              <w:t>리더는</w:t>
            </w:r>
            <w:r w:rsidRPr="00A71EDA">
              <w:rPr>
                <w:szCs w:val="20"/>
              </w:rPr>
              <w:t xml:space="preserve"> M2와 비교해, 보다 더욱 </w:t>
            </w:r>
            <w:r w:rsidRPr="00A71EDA">
              <w:rPr>
                <w:b/>
                <w:bCs/>
                <w:szCs w:val="20"/>
              </w:rPr>
              <w:t>관계지향적</w:t>
            </w:r>
            <w:r w:rsidRPr="00A71EDA">
              <w:rPr>
                <w:szCs w:val="20"/>
              </w:rPr>
              <w:t xml:space="preserve"> 행동을 취해야 </w:t>
            </w:r>
            <w:r>
              <w:rPr>
                <w:rFonts w:hint="eastAsia"/>
                <w:szCs w:val="20"/>
              </w:rPr>
              <w:t>한</w:t>
            </w:r>
            <w:r w:rsidRPr="00A71EDA">
              <w:rPr>
                <w:szCs w:val="20"/>
              </w:rPr>
              <w:t xml:space="preserve">다. </w:t>
            </w:r>
            <w:r w:rsidRPr="00A71EDA">
              <w:rPr>
                <w:b/>
                <w:bCs/>
                <w:szCs w:val="20"/>
              </w:rPr>
              <w:t>M3는 능력은 높지만 의지가 낮기 때문에</w:t>
            </w:r>
            <w:r w:rsidRPr="00A71EDA">
              <w:rPr>
                <w:szCs w:val="20"/>
              </w:rPr>
              <w:t xml:space="preserve"> 리더십 스타일 중 지원형 스타일을 취해야 하는데 이 스타일은 리더가 업무 달성을 향해 부하의 노력을 촉구하고 </w:t>
            </w:r>
            <w:r w:rsidRPr="00A71EDA">
              <w:rPr>
                <w:b/>
                <w:bCs/>
                <w:szCs w:val="20"/>
              </w:rPr>
              <w:t>지원하며 의사결정에 관한 책임을 부하와 나누는 리더십</w:t>
            </w:r>
            <w:r w:rsidRPr="00A71EDA">
              <w:rPr>
                <w:rFonts w:hint="eastAsia"/>
                <w:b/>
                <w:bCs/>
                <w:szCs w:val="20"/>
              </w:rPr>
              <w:t>이</w:t>
            </w:r>
            <w:r w:rsidRPr="00A71EDA">
              <w:rPr>
                <w:b/>
                <w:bCs/>
                <w:szCs w:val="20"/>
              </w:rPr>
              <w:t>다</w:t>
            </w:r>
            <w:r w:rsidRPr="00A71EDA">
              <w:rPr>
                <w:szCs w:val="20"/>
              </w:rPr>
              <w:t>. 지원적 리더십이 필요한 팀원에게는 업무 수행능력이 있기 때문에 지시적으로 나갈 경우에 오히려 역효과가 발생</w:t>
            </w:r>
            <w:r>
              <w:rPr>
                <w:rFonts w:hint="eastAsia"/>
                <w:szCs w:val="20"/>
              </w:rPr>
              <w:t>한</w:t>
            </w:r>
            <w:r w:rsidRPr="00A71EDA">
              <w:rPr>
                <w:szCs w:val="20"/>
              </w:rPr>
              <w:t>다. 새로운 목표를 제시해주고 의욕을 향상시킬 수 있는 원</w:t>
            </w:r>
            <w:r w:rsidRPr="00A71EDA">
              <w:rPr>
                <w:rFonts w:hint="eastAsia"/>
                <w:szCs w:val="20"/>
              </w:rPr>
              <w:t>조가</w:t>
            </w:r>
            <w:r w:rsidRPr="00A71EDA">
              <w:rPr>
                <w:szCs w:val="20"/>
              </w:rPr>
              <w:t xml:space="preserve"> 필요</w:t>
            </w:r>
            <w:r>
              <w:rPr>
                <w:rFonts w:hint="eastAsia"/>
                <w:szCs w:val="20"/>
              </w:rPr>
              <w:t>하다.</w:t>
            </w:r>
          </w:p>
          <w:p w14:paraId="3B1E239D" w14:textId="77777777" w:rsidR="00A71EDA" w:rsidRDefault="00A71EDA" w:rsidP="00D500E8">
            <w:pPr>
              <w:rPr>
                <w:szCs w:val="20"/>
              </w:rPr>
            </w:pPr>
          </w:p>
          <w:p w14:paraId="398CE443" w14:textId="13B8FF12" w:rsidR="00D500E8" w:rsidRPr="00D500E8" w:rsidRDefault="00D500E8" w:rsidP="00D500E8">
            <w:pPr>
              <w:spacing w:line="240" w:lineRule="auto"/>
              <w:rPr>
                <w:szCs w:val="20"/>
              </w:rPr>
            </w:pPr>
            <w:r w:rsidRPr="00D500E8">
              <w:rPr>
                <w:szCs w:val="20"/>
              </w:rPr>
              <w:t xml:space="preserve">4. </w:t>
            </w:r>
            <w:r w:rsidRPr="00A71EDA">
              <w:rPr>
                <w:b/>
                <w:bCs/>
                <w:szCs w:val="20"/>
              </w:rPr>
              <w:t>능력도 있고, 동기부여도 잘 된 팀원: 위임 Delegating</w:t>
            </w:r>
            <w:r w:rsidRPr="00D500E8">
              <w:rPr>
                <w:szCs w:val="20"/>
              </w:rPr>
              <w:t xml:space="preserve">. </w:t>
            </w:r>
          </w:p>
          <w:p w14:paraId="6D1DB388" w14:textId="72D74824" w:rsidR="00D500E8" w:rsidRDefault="00D500E8" w:rsidP="00D500E8">
            <w:pPr>
              <w:rPr>
                <w:szCs w:val="20"/>
              </w:rPr>
            </w:pPr>
            <w:r w:rsidRPr="00D500E8">
              <w:rPr>
                <w:szCs w:val="20"/>
              </w:rPr>
              <w:t xml:space="preserve">- </w:t>
            </w:r>
            <w:r w:rsidRPr="00A71EDA">
              <w:rPr>
                <w:b/>
                <w:bCs/>
                <w:szCs w:val="20"/>
              </w:rPr>
              <w:t>팀원 성숙도 기준, M4 레벨의 팀원</w:t>
            </w:r>
            <w:r w:rsidRPr="00D500E8">
              <w:rPr>
                <w:szCs w:val="20"/>
              </w:rPr>
              <w:t xml:space="preserve">. 방향 제시, 업무를 더 잘할 수 있도록 </w:t>
            </w:r>
            <w:r w:rsidRPr="00A71EDA">
              <w:rPr>
                <w:b/>
                <w:bCs/>
                <w:szCs w:val="20"/>
              </w:rPr>
              <w:t>환경 지원을</w:t>
            </w:r>
            <w:r w:rsidRPr="00D500E8">
              <w:rPr>
                <w:szCs w:val="20"/>
              </w:rPr>
              <w:t xml:space="preserve"> 해</w:t>
            </w:r>
            <w:r>
              <w:rPr>
                <w:rFonts w:hint="eastAsia"/>
                <w:szCs w:val="20"/>
              </w:rPr>
              <w:t>준</w:t>
            </w:r>
            <w:r w:rsidRPr="00D500E8">
              <w:rPr>
                <w:szCs w:val="20"/>
              </w:rPr>
              <w:t xml:space="preserve">다. 의사결정과 문제해결에 대한 </w:t>
            </w:r>
            <w:r w:rsidRPr="00A71EDA">
              <w:rPr>
                <w:b/>
                <w:bCs/>
                <w:szCs w:val="20"/>
              </w:rPr>
              <w:t>책임을 전적으로 위임</w:t>
            </w:r>
            <w:r w:rsidRPr="00A71EDA">
              <w:rPr>
                <w:rFonts w:hint="eastAsia"/>
                <w:b/>
                <w:bCs/>
                <w:szCs w:val="20"/>
              </w:rPr>
              <w:t>한</w:t>
            </w:r>
            <w:r w:rsidRPr="00A71EDA">
              <w:rPr>
                <w:b/>
                <w:bCs/>
                <w:szCs w:val="20"/>
              </w:rPr>
              <w:t>다</w:t>
            </w:r>
            <w:r w:rsidRPr="00D500E8">
              <w:rPr>
                <w:szCs w:val="20"/>
              </w:rPr>
              <w:t xml:space="preserve">. 가장 필요한 것은 따르는 사람에 대한 </w:t>
            </w:r>
            <w:r w:rsidRPr="00A71EDA">
              <w:rPr>
                <w:b/>
                <w:bCs/>
                <w:szCs w:val="20"/>
              </w:rPr>
              <w:t>신뢰와 인정</w:t>
            </w:r>
            <w:r w:rsidRPr="00A71EDA">
              <w:rPr>
                <w:rFonts w:hint="eastAsia"/>
                <w:b/>
                <w:bCs/>
                <w:szCs w:val="20"/>
              </w:rPr>
              <w:t>이</w:t>
            </w:r>
            <w:r w:rsidRPr="00A71EDA">
              <w:rPr>
                <w:b/>
                <w:bCs/>
                <w:szCs w:val="20"/>
              </w:rPr>
              <w:t>다</w:t>
            </w:r>
            <w:r w:rsidRPr="00D500E8">
              <w:rPr>
                <w:szCs w:val="20"/>
              </w:rPr>
              <w:t>.</w:t>
            </w:r>
          </w:p>
          <w:p w14:paraId="039BD0D4" w14:textId="720AFA1B" w:rsidR="00A71EDA" w:rsidRDefault="00A71EDA" w:rsidP="00A71ED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A71EDA">
              <w:rPr>
                <w:szCs w:val="20"/>
              </w:rPr>
              <w:t>M4</w:t>
            </w:r>
            <w:r>
              <w:rPr>
                <w:rFonts w:hint="eastAsia"/>
                <w:szCs w:val="20"/>
              </w:rPr>
              <w:t>는</w:t>
            </w:r>
            <w:r w:rsidRPr="00A71EDA">
              <w:rPr>
                <w:szCs w:val="20"/>
              </w:rPr>
              <w:t xml:space="preserve"> 준비도가 높은 상황의 팀원</w:t>
            </w:r>
            <w:r>
              <w:rPr>
                <w:rFonts w:hint="eastAsia"/>
                <w:szCs w:val="20"/>
              </w:rPr>
              <w:t>이</w:t>
            </w:r>
            <w:r w:rsidRPr="00A71EDA">
              <w:rPr>
                <w:szCs w:val="20"/>
              </w:rPr>
              <w:t xml:space="preserve">다. 이 상황에서 리더는 업무가 어떻게 수행되어야 하는가를 결정하는 책임을 팀원에게 위임하여야 하고, </w:t>
            </w:r>
            <w:r w:rsidRPr="00A71EDA">
              <w:rPr>
                <w:b/>
                <w:bCs/>
                <w:szCs w:val="20"/>
              </w:rPr>
              <w:t>상당한 자율성을 갖도록 허용해야</w:t>
            </w:r>
            <w:r w:rsidRPr="00A71EDA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한</w:t>
            </w:r>
            <w:r w:rsidRPr="00A71EDA">
              <w:rPr>
                <w:szCs w:val="20"/>
              </w:rPr>
              <w:t xml:space="preserve">다. </w:t>
            </w:r>
            <w:r w:rsidRPr="00A71EDA">
              <w:rPr>
                <w:b/>
                <w:bCs/>
                <w:szCs w:val="20"/>
              </w:rPr>
              <w:t>M4는 능력도 뛰어나고 의지도 높기 때문에</w:t>
            </w:r>
            <w:r w:rsidRPr="00A71EDA">
              <w:rPr>
                <w:szCs w:val="20"/>
              </w:rPr>
              <w:t>, 리더가 의사결정과 문제 해결의 책임을 직원에게 맡기는 리더십을 발휘하는 것이 바람직</w:t>
            </w:r>
            <w:r>
              <w:rPr>
                <w:rFonts w:hint="eastAsia"/>
                <w:szCs w:val="20"/>
              </w:rPr>
              <w:t>하</w:t>
            </w:r>
            <w:r w:rsidRPr="00A71EDA">
              <w:rPr>
                <w:szCs w:val="20"/>
              </w:rPr>
              <w:t xml:space="preserve">다. </w:t>
            </w:r>
          </w:p>
          <w:p w14:paraId="2A29D432" w14:textId="77777777" w:rsidR="00A71EDA" w:rsidRPr="00A71EDA" w:rsidRDefault="00A71EDA" w:rsidP="00A71EDA">
            <w:pPr>
              <w:spacing w:line="240" w:lineRule="auto"/>
              <w:rPr>
                <w:szCs w:val="20"/>
              </w:rPr>
            </w:pPr>
          </w:p>
          <w:p w14:paraId="47F784AA" w14:textId="0558FC96" w:rsidR="00A71EDA" w:rsidRDefault="00A71EDA" w:rsidP="00A71EDA">
            <w:pPr>
              <w:rPr>
                <w:szCs w:val="20"/>
              </w:rPr>
            </w:pPr>
            <w:r w:rsidRPr="00A71EDA">
              <w:rPr>
                <w:rFonts w:hint="eastAsia"/>
                <w:szCs w:val="20"/>
              </w:rPr>
              <w:t>이와</w:t>
            </w:r>
            <w:r w:rsidRPr="00A71EDA">
              <w:rPr>
                <w:szCs w:val="20"/>
              </w:rPr>
              <w:t xml:space="preserve"> 같이, 팀장은 팀원 개개인의 성숙도에 단계에 맞춰 적절히 대응하는 리더십을 발휘해야 </w:t>
            </w:r>
            <w:r>
              <w:rPr>
                <w:rFonts w:hint="eastAsia"/>
                <w:szCs w:val="20"/>
              </w:rPr>
              <w:t>한</w:t>
            </w:r>
            <w:r w:rsidRPr="00A71EDA">
              <w:rPr>
                <w:szCs w:val="20"/>
              </w:rPr>
              <w:t xml:space="preserve">다. 즉, 능력이 부족하고, 동기부여도 안 된 사람을 </w:t>
            </w:r>
            <w:proofErr w:type="spellStart"/>
            <w:r w:rsidRPr="00A71EDA">
              <w:rPr>
                <w:szCs w:val="20"/>
              </w:rPr>
              <w:t>방임한다거나</w:t>
            </w:r>
            <w:proofErr w:type="spellEnd"/>
            <w:r w:rsidRPr="00A71EDA">
              <w:rPr>
                <w:szCs w:val="20"/>
              </w:rPr>
              <w:t xml:space="preserve">, 능력도 있고 동기도 부여되어 있는데, 사사건건 세세한 것을 통제하고 감시하려고 하면 팀원은 일을 하고자 하는 의욕을 잃게 </w:t>
            </w:r>
            <w:r>
              <w:rPr>
                <w:rFonts w:hint="eastAsia"/>
                <w:szCs w:val="20"/>
              </w:rPr>
              <w:t>될 것이</w:t>
            </w:r>
            <w:r w:rsidRPr="00A71EDA">
              <w:rPr>
                <w:szCs w:val="20"/>
              </w:rPr>
              <w:t>다.</w:t>
            </w:r>
          </w:p>
          <w:p w14:paraId="7C7E055F" w14:textId="2F87410C" w:rsidR="00D500E8" w:rsidRDefault="00D500E8" w:rsidP="00D500E8">
            <w:pPr>
              <w:rPr>
                <w:rFonts w:asciiTheme="minorEastAsia" w:hAnsiTheme="minorEastAsia" w:hint="eastAsia"/>
                <w:b/>
                <w:szCs w:val="20"/>
              </w:rPr>
            </w:pPr>
          </w:p>
          <w:p w14:paraId="125B081B" w14:textId="09A10B65" w:rsidR="001559AC" w:rsidRPr="00D20796" w:rsidRDefault="00D20796" w:rsidP="00D20796">
            <w:pPr>
              <w:rPr>
                <w:szCs w:val="20"/>
              </w:rPr>
            </w:pPr>
            <w:r w:rsidRPr="00D20796">
              <w:rPr>
                <w:rFonts w:hint="eastAsia"/>
                <w:szCs w:val="20"/>
              </w:rPr>
              <w:t xml:space="preserve"> </w:t>
            </w:r>
          </w:p>
        </w:tc>
      </w:tr>
      <w:tr w:rsidR="001559AC" w14:paraId="40E1D247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0591AE8C" w14:textId="77777777" w:rsidR="001559AC" w:rsidRDefault="001559AC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1559AC" w:rsidRPr="006C43AB" w14:paraId="32BFFBAB" w14:textId="77777777" w:rsidTr="00F023F2">
        <w:tc>
          <w:tcPr>
            <w:tcW w:w="9016" w:type="dxa"/>
          </w:tcPr>
          <w:p w14:paraId="324CC815" w14:textId="77BB86DF" w:rsidR="00D20796" w:rsidRPr="00060ED5" w:rsidRDefault="00D20796" w:rsidP="00D20796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</w:t>
            </w:r>
            <w:proofErr w:type="gramStart"/>
            <w:r w:rsidRPr="00060ED5">
              <w:rPr>
                <w:rFonts w:hint="eastAsia"/>
                <w:b/>
                <w:color w:val="0070C0"/>
              </w:rPr>
              <w:t>사항 :</w:t>
            </w:r>
            <w:proofErr w:type="gramEnd"/>
            <w:r w:rsidRPr="00060ED5">
              <w:rPr>
                <w:rFonts w:hint="eastAsia"/>
                <w:b/>
                <w:color w:val="0070C0"/>
              </w:rPr>
              <w:t xml:space="preserve"> </w:t>
            </w:r>
            <w:r w:rsidR="00D500E8">
              <w:rPr>
                <w:b/>
                <w:color w:val="0070C0"/>
              </w:rPr>
              <w:t>7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46A4A2BF" w14:textId="77777777" w:rsidR="00D20796" w:rsidRPr="00060ED5" w:rsidRDefault="00D20796" w:rsidP="00D20796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3504606A" w14:textId="77777777" w:rsidR="00D20796" w:rsidRPr="00060ED5" w:rsidRDefault="00D20796" w:rsidP="00D20796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>
              <w:rPr>
                <w:b/>
                <w:color w:val="0070C0"/>
              </w:rPr>
              <w:t>32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03F392FC" w14:textId="77777777" w:rsidR="00D20796" w:rsidRDefault="00D2079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259858E8" w14:textId="117B8B67" w:rsidR="00D500E8" w:rsidRPr="00182D87" w:rsidRDefault="00D500E8" w:rsidP="00D500E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상황대응 리더십의 뜻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60978B67" w14:textId="16196DBA" w:rsidR="00D500E8" w:rsidRPr="008463DE" w:rsidRDefault="00D500E8" w:rsidP="00D500E8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8463DE"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굵은 글씨 포함하여 설명을 모두 작성 시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rFonts w:hint="eastAsia"/>
                <w:szCs w:val="20"/>
              </w:rPr>
              <w:t>점</w:t>
            </w:r>
          </w:p>
          <w:p w14:paraId="30CBE76E" w14:textId="7AAC04BF" w:rsidR="00D500E8" w:rsidRDefault="00D500E8" w:rsidP="00D500E8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8463DE"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굵은 글씨 포함하지 않고 설명 작성 시 </w:t>
            </w:r>
            <w:r w:rsidR="00EB51B5"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점</w:t>
            </w:r>
          </w:p>
          <w:p w14:paraId="197A27DA" w14:textId="77777777" w:rsidR="00D500E8" w:rsidRDefault="00D500E8" w:rsidP="00D500E8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7E579535" w14:textId="45BF439D" w:rsidR="00D500E8" w:rsidRPr="00182D87" w:rsidRDefault="00D500E8" w:rsidP="00D500E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상황대응 리더십의 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가지 유형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점)</w:t>
            </w:r>
          </w:p>
          <w:p w14:paraId="0104093F" w14:textId="52E03731" w:rsidR="00D500E8" w:rsidRPr="008463DE" w:rsidRDefault="00D500E8" w:rsidP="00D500E8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8463DE"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굵은 글씨 포함하여 설명을 모두 작성 시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rFonts w:hint="eastAsia"/>
                <w:szCs w:val="20"/>
              </w:rPr>
              <w:t>점</w:t>
            </w:r>
          </w:p>
          <w:p w14:paraId="12E35416" w14:textId="6FD2A8C1" w:rsidR="00D500E8" w:rsidRDefault="00D500E8" w:rsidP="00D500E8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8463DE"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굵은 글씨 포함하지 않고 설명 작성 시 </w:t>
            </w:r>
            <w:r w:rsidR="00EB51B5"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점</w:t>
            </w:r>
          </w:p>
          <w:p w14:paraId="21040852" w14:textId="09914889" w:rsidR="00DC5F76" w:rsidRPr="00D500E8" w:rsidRDefault="00DC5F7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0A26ACB6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B9BE" w14:textId="77777777" w:rsidR="00302B87" w:rsidRDefault="00302B87" w:rsidP="00CF59E2">
      <w:pPr>
        <w:spacing w:after="0" w:line="240" w:lineRule="auto"/>
      </w:pPr>
      <w:r>
        <w:separator/>
      </w:r>
    </w:p>
  </w:endnote>
  <w:endnote w:type="continuationSeparator" w:id="0">
    <w:p w14:paraId="5956944E" w14:textId="77777777" w:rsidR="00302B87" w:rsidRDefault="00302B87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628B" w14:textId="77777777" w:rsidR="00302B87" w:rsidRDefault="00302B87" w:rsidP="00CF59E2">
      <w:pPr>
        <w:spacing w:after="0" w:line="240" w:lineRule="auto"/>
      </w:pPr>
      <w:r>
        <w:separator/>
      </w:r>
    </w:p>
  </w:footnote>
  <w:footnote w:type="continuationSeparator" w:id="0">
    <w:p w14:paraId="18681A12" w14:textId="77777777" w:rsidR="00302B87" w:rsidRDefault="00302B87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36191"/>
    <w:rsid w:val="00043AD0"/>
    <w:rsid w:val="00054772"/>
    <w:rsid w:val="000635B3"/>
    <w:rsid w:val="00093D6E"/>
    <w:rsid w:val="000D5F24"/>
    <w:rsid w:val="00144744"/>
    <w:rsid w:val="001559AC"/>
    <w:rsid w:val="001812E9"/>
    <w:rsid w:val="00183789"/>
    <w:rsid w:val="001A0ABB"/>
    <w:rsid w:val="001B3AAB"/>
    <w:rsid w:val="001B5B43"/>
    <w:rsid w:val="001E08C5"/>
    <w:rsid w:val="001F7F16"/>
    <w:rsid w:val="0027163B"/>
    <w:rsid w:val="002819C6"/>
    <w:rsid w:val="00296022"/>
    <w:rsid w:val="00302B87"/>
    <w:rsid w:val="00322B29"/>
    <w:rsid w:val="00334C9D"/>
    <w:rsid w:val="00351250"/>
    <w:rsid w:val="0037492B"/>
    <w:rsid w:val="00380938"/>
    <w:rsid w:val="00401ACD"/>
    <w:rsid w:val="004042D7"/>
    <w:rsid w:val="00414878"/>
    <w:rsid w:val="00420960"/>
    <w:rsid w:val="004233DB"/>
    <w:rsid w:val="00452965"/>
    <w:rsid w:val="004952B0"/>
    <w:rsid w:val="004C5B44"/>
    <w:rsid w:val="004D1D15"/>
    <w:rsid w:val="005020A7"/>
    <w:rsid w:val="005127B7"/>
    <w:rsid w:val="00541540"/>
    <w:rsid w:val="00542C9C"/>
    <w:rsid w:val="00547363"/>
    <w:rsid w:val="00551329"/>
    <w:rsid w:val="00586F4E"/>
    <w:rsid w:val="00606149"/>
    <w:rsid w:val="006A5145"/>
    <w:rsid w:val="006C43AB"/>
    <w:rsid w:val="006D65C2"/>
    <w:rsid w:val="006E3F00"/>
    <w:rsid w:val="006E5CF1"/>
    <w:rsid w:val="006F2B29"/>
    <w:rsid w:val="00705560"/>
    <w:rsid w:val="00725CF1"/>
    <w:rsid w:val="007273E6"/>
    <w:rsid w:val="007539B3"/>
    <w:rsid w:val="00761F58"/>
    <w:rsid w:val="00766C21"/>
    <w:rsid w:val="007768E2"/>
    <w:rsid w:val="007955DD"/>
    <w:rsid w:val="007975CB"/>
    <w:rsid w:val="007E14C0"/>
    <w:rsid w:val="00800282"/>
    <w:rsid w:val="0080044B"/>
    <w:rsid w:val="008174F4"/>
    <w:rsid w:val="0082501D"/>
    <w:rsid w:val="008915BA"/>
    <w:rsid w:val="008953F5"/>
    <w:rsid w:val="00907D59"/>
    <w:rsid w:val="00917612"/>
    <w:rsid w:val="009236A3"/>
    <w:rsid w:val="00940907"/>
    <w:rsid w:val="009425D0"/>
    <w:rsid w:val="00A00E74"/>
    <w:rsid w:val="00A1104A"/>
    <w:rsid w:val="00A32331"/>
    <w:rsid w:val="00A47254"/>
    <w:rsid w:val="00A71EDA"/>
    <w:rsid w:val="00A74974"/>
    <w:rsid w:val="00A9098C"/>
    <w:rsid w:val="00A9798B"/>
    <w:rsid w:val="00AA7407"/>
    <w:rsid w:val="00AC584B"/>
    <w:rsid w:val="00AD164D"/>
    <w:rsid w:val="00AD4634"/>
    <w:rsid w:val="00AF6DBD"/>
    <w:rsid w:val="00B02343"/>
    <w:rsid w:val="00B26C63"/>
    <w:rsid w:val="00B4316C"/>
    <w:rsid w:val="00B46DC6"/>
    <w:rsid w:val="00B6526F"/>
    <w:rsid w:val="00B85701"/>
    <w:rsid w:val="00B90BBC"/>
    <w:rsid w:val="00B9188C"/>
    <w:rsid w:val="00BB3EFF"/>
    <w:rsid w:val="00BB5389"/>
    <w:rsid w:val="00BE18DA"/>
    <w:rsid w:val="00C25724"/>
    <w:rsid w:val="00C61E7E"/>
    <w:rsid w:val="00C923D4"/>
    <w:rsid w:val="00CB720C"/>
    <w:rsid w:val="00CD1153"/>
    <w:rsid w:val="00CF0679"/>
    <w:rsid w:val="00CF59E2"/>
    <w:rsid w:val="00D04A5B"/>
    <w:rsid w:val="00D1697C"/>
    <w:rsid w:val="00D20796"/>
    <w:rsid w:val="00D40CBA"/>
    <w:rsid w:val="00D500E8"/>
    <w:rsid w:val="00D51DC7"/>
    <w:rsid w:val="00D91855"/>
    <w:rsid w:val="00D953A2"/>
    <w:rsid w:val="00DC1D61"/>
    <w:rsid w:val="00DC5F76"/>
    <w:rsid w:val="00E02D9C"/>
    <w:rsid w:val="00E033CE"/>
    <w:rsid w:val="00E72201"/>
    <w:rsid w:val="00E86BC6"/>
    <w:rsid w:val="00EA4066"/>
    <w:rsid w:val="00EB51B5"/>
    <w:rsid w:val="00ED287F"/>
    <w:rsid w:val="00ED469E"/>
    <w:rsid w:val="00EE2A1D"/>
    <w:rsid w:val="00EE7D18"/>
    <w:rsid w:val="00F5400E"/>
    <w:rsid w:val="00F576D4"/>
    <w:rsid w:val="00F64644"/>
    <w:rsid w:val="00F95506"/>
    <w:rsid w:val="00FB01FE"/>
    <w:rsid w:val="00FE0204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3567C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65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은희</dc:creator>
  <cp:keywords/>
  <dc:description/>
  <cp:lastModifiedBy>이 은희</cp:lastModifiedBy>
  <cp:revision>6</cp:revision>
  <dcterms:created xsi:type="dcterms:W3CDTF">2021-06-13T15:58:00Z</dcterms:created>
  <dcterms:modified xsi:type="dcterms:W3CDTF">2021-06-13T19:35:00Z</dcterms:modified>
</cp:coreProperties>
</file>