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62" w:rsidRDefault="00105FC7">
      <w:pPr>
        <w:pStyle w:val="aa"/>
        <w:rPr>
          <w:rFonts w:asciiTheme="majorHAnsi" w:eastAsiaTheme="majorHAnsi" w:hAnsiTheme="majorHAnsi"/>
          <w:color w:val="auto"/>
          <w:sz w:val="22"/>
        </w:rPr>
      </w:pPr>
      <w:r w:rsidRPr="00105FC7">
        <w:rPr>
          <w:rFonts w:asciiTheme="majorHAnsi" w:eastAsiaTheme="majorHAnsi" w:hAnsiTheme="majorHAnsi" w:hint="eastAsia"/>
          <w:color w:val="auto"/>
          <w:sz w:val="22"/>
        </w:rPr>
        <w:t xml:space="preserve">실습형 </w:t>
      </w:r>
      <w:r w:rsidR="00AA62DC">
        <w:rPr>
          <w:rFonts w:asciiTheme="majorHAnsi" w:eastAsiaTheme="majorHAnsi" w:hAnsiTheme="majorHAnsi"/>
          <w:color w:val="auto"/>
          <w:sz w:val="22"/>
        </w:rPr>
        <w:t>3</w:t>
      </w:r>
      <w:r w:rsidRPr="00105FC7">
        <w:rPr>
          <w:rFonts w:asciiTheme="majorHAnsi" w:eastAsiaTheme="majorHAnsi" w:hAnsiTheme="majorHAnsi" w:hint="eastAsia"/>
          <w:color w:val="auto"/>
          <w:sz w:val="22"/>
        </w:rPr>
        <w:t>번</w:t>
      </w:r>
    </w:p>
    <w:p w:rsidR="00105FC7" w:rsidRDefault="00105FC7">
      <w:pPr>
        <w:pStyle w:val="aa"/>
        <w:rPr>
          <w:rFonts w:asciiTheme="majorHAnsi" w:eastAsiaTheme="majorHAnsi" w:hAnsiTheme="majorHAnsi"/>
          <w:color w:val="auto"/>
          <w:sz w:val="22"/>
        </w:rPr>
      </w:pPr>
    </w:p>
    <w:p w:rsidR="00105FC7" w:rsidRDefault="00105FC7">
      <w:pPr>
        <w:pStyle w:val="aa"/>
        <w:rPr>
          <w:rFonts w:asciiTheme="majorHAnsi" w:eastAsiaTheme="majorHAnsi" w:hAnsiTheme="majorHAnsi"/>
          <w:color w:val="auto"/>
          <w:sz w:val="20"/>
          <w:szCs w:val="20"/>
        </w:rPr>
      </w:pPr>
      <w:r>
        <w:rPr>
          <w:rFonts w:asciiTheme="majorHAnsi" w:eastAsiaTheme="majorHAnsi" w:hAnsiTheme="majorHAnsi" w:hint="eastAsia"/>
          <w:color w:val="auto"/>
          <w:sz w:val="20"/>
          <w:szCs w:val="20"/>
        </w:rPr>
        <w:t xml:space="preserve">평가문항 </w:t>
      </w:r>
      <w:r>
        <w:rPr>
          <w:rFonts w:asciiTheme="majorHAnsi" w:eastAsiaTheme="majorHAnsi" w:hAnsiTheme="majorHAnsi"/>
          <w:color w:val="auto"/>
          <w:sz w:val="20"/>
          <w:szCs w:val="20"/>
        </w:rPr>
        <w:t>0</w:t>
      </w:r>
      <w:r w:rsidR="00AA62DC">
        <w:rPr>
          <w:rFonts w:asciiTheme="majorHAnsi" w:eastAsiaTheme="majorHAnsi" w:hAnsiTheme="majorHAnsi"/>
          <w:color w:val="auto"/>
          <w:sz w:val="20"/>
          <w:szCs w:val="20"/>
        </w:rPr>
        <w:t>5</w:t>
      </w:r>
    </w:p>
    <w:p w:rsidR="00105FC7" w:rsidRDefault="00105FC7">
      <w:pPr>
        <w:pStyle w:val="aa"/>
        <w:rPr>
          <w:rFonts w:asciiTheme="majorHAnsi" w:eastAsiaTheme="majorHAnsi" w:hAnsiTheme="majorHAnsi"/>
          <w:color w:val="auto"/>
          <w:sz w:val="20"/>
          <w:szCs w:val="20"/>
        </w:rPr>
      </w:pPr>
      <w:bookmarkStart w:id="0" w:name="_GoBack"/>
      <w:bookmarkEnd w:id="0"/>
    </w:p>
    <w:p w:rsidR="00AA62DC" w:rsidRPr="00AA62DC" w:rsidRDefault="00AA62DC" w:rsidP="00AA62DC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&lt;처리1&gt; : 12점 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1) 슬라이드 배경색을 [흰색, 배경1, 15% 더 어둡게] 로 변경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 xml:space="preserve">채점기준 : 슬라이드 빈공간에 마우스 오른쪽 버튼 눌러 [배경 서식] 선택 후 [색]을 [흰색, 배경1, 15% 더 어둡게] 로 지정 (3점)  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2) 제목줄 아래 메시지에서 ‘차등 보수체계’ 부분은 글꼴 크기 [32pt]로 변경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다른 부분은 크기 변경 없이 키워드인 차등 보수체계’ 만 글꼴 크기 [32pt]로 변경 (3점)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3) 텍스트 상자 2개 삽입해 쌍 따옴표 한 쌍 따로 입력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텍스트 상자 하나마다 쌍 따옴표가 각각 하나씩 들어가도록 구성 (3점)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4) 쌍 따옴표는 글꼴 [HY견고딕], 크기 [72pt], [굵게], 글꼴 색 [흰색, 배경1, 25% 더 어둡게] 지정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쌍 따옴표 텍스트 상자 2개 선택 후 [홉]탭의 [글꼴] 그룹에서 글꼴 [HY견고딕], 크기 [72pt], [굵게], 글꼴 색 [흰색, 배경1, 25% 더 어둡게] 변경 (3점)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&lt;처리2&gt; : 16점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1) 헤드메시지 아래 위치한 삼각형에 그라데이션 채우기 설정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삼각형 도형 마우스 오른쪽 버튼 클릭 후 [도형 시식] 들어가 [그라데이션 채우기] 설정 (4점)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2) 중지점 2개만 남기기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[그라데이션 중지점]에서 중앙에 있는 중지점 2개 제거 (4점)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3) 중지점 1번은 색을 [흰색, 배경1, 25% 더 어둡게]로, 2번은 [표준 색]의 [녹색] 지정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중지점 1번은 색을 [흰색, 배경1, 25% 더 어둡게]로, 2번은 [표준 색]의 [녹색] 지정 (4점)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4) 녹색 부분 투명도는 100%로 지정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중지점 2번의 중지점 선택 후 [투명도]를 [100%]로 지정 (4점)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 xml:space="preserve">&lt;처리3&gt; : 9점 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1) ‘기존 임금체계 문제점’ 텍스트가 잇는 파란 도형의 색을 흰색으로 변경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도형 선택 후 색을 [테마 색]의 [흰색, 배경 1]로 지정 (3점)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2) 도형 윤곽선은 [검정, 텍스트1, 50% 더 밝게]로 지정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도형 선택 후 [그리기 도구]의 [서식] 탭에서 [도형 윤곽선] 클릭하고 [검정, 텍스트1, 50% 더 밝게] 클릭 (3점)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 xml:space="preserve">3) 도형에 그림자 효과 [오프셋: 오른쪽 아래]를 지정 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[도형 효과] – [그림자]로 이동해 [오프셋: 대각선 오른쪽 아래]를 선택 (3점)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lastRenderedPageBreak/>
        <w:br/>
        <w:t xml:space="preserve">&lt;처리 4&gt; : 13점 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1) 슬라이드 하단 원 도형의 윤곽선 두께를 모두 [6pt]로 변경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원 도형 선택하고 [도형 윤곽선] – [두께]에서 [6pt] 지정 후 다른 원 도형에도 적용 (3점)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2) 6개 도형 중 위쪽 도형 3개에는 RGB컬러 [6 / 173 / 171] 지정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도형 3개 복수 선택 후 [도형 채우기] – [다른 채우기 색] 클릭해 [색] 대화상자 나타나면 [사용자 지정] 탭에서 RGB컬러 [6 / 173 / 171] 지정 (5점)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3) 6개 도형 중 아래쪽 도형 3개에는 RGB컬러 [47 / 126 / 160] 지정</w:t>
      </w:r>
      <w:r w:rsidRPr="00AA62DC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채점기준 : 도형 3개 복수 선택 후 [도형 채우기] – [다른 채우기 색] 클릭해 [색] 대화상자 나타나면 [사용자 지정] 탭에서 RGB컬러 [47 / 126 / 160] 지정 (5점)</w:t>
      </w:r>
    </w:p>
    <w:p w:rsidR="00105FC7" w:rsidRPr="00AA62DC" w:rsidRDefault="00105FC7">
      <w:pPr>
        <w:pStyle w:val="aa"/>
        <w:rPr>
          <w:rFonts w:eastAsiaTheme="minorHAnsi"/>
          <w:b w:val="0"/>
          <w:color w:val="auto"/>
          <w:sz w:val="20"/>
          <w:szCs w:val="20"/>
        </w:rPr>
      </w:pPr>
    </w:p>
    <w:p w:rsidR="003025AD" w:rsidRDefault="003025AD">
      <w:pPr>
        <w:pStyle w:val="aa"/>
        <w:rPr>
          <w:rFonts w:eastAsiaTheme="minorHAnsi"/>
          <w:b w:val="0"/>
          <w:color w:val="auto"/>
          <w:sz w:val="20"/>
          <w:szCs w:val="20"/>
        </w:rPr>
      </w:pPr>
    </w:p>
    <w:p w:rsidR="003025AD" w:rsidRDefault="003025AD">
      <w:pPr>
        <w:pStyle w:val="aa"/>
        <w:rPr>
          <w:rFonts w:eastAsiaTheme="minorHAnsi"/>
          <w:b w:val="0"/>
          <w:color w:val="auto"/>
          <w:sz w:val="20"/>
          <w:szCs w:val="20"/>
        </w:rPr>
      </w:pPr>
    </w:p>
    <w:p w:rsidR="003025AD" w:rsidRPr="00105FC7" w:rsidRDefault="003025AD">
      <w:pPr>
        <w:pStyle w:val="aa"/>
        <w:rPr>
          <w:rFonts w:eastAsiaTheme="minorHAnsi"/>
          <w:b w:val="0"/>
          <w:color w:val="auto"/>
          <w:sz w:val="20"/>
          <w:szCs w:val="20"/>
        </w:rPr>
      </w:pPr>
    </w:p>
    <w:sectPr w:rsidR="003025AD" w:rsidRPr="00105FC7" w:rsidSect="006F40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AC9" w:rsidRDefault="00BB5AC9" w:rsidP="009E2961">
      <w:pPr>
        <w:spacing w:after="0" w:line="240" w:lineRule="auto"/>
      </w:pPr>
      <w:r>
        <w:separator/>
      </w:r>
    </w:p>
  </w:endnote>
  <w:endnote w:type="continuationSeparator" w:id="0">
    <w:p w:rsidR="00BB5AC9" w:rsidRDefault="00BB5AC9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AC9" w:rsidRDefault="00BB5AC9" w:rsidP="009E2961">
      <w:pPr>
        <w:spacing w:after="0" w:line="240" w:lineRule="auto"/>
      </w:pPr>
      <w:r>
        <w:separator/>
      </w:r>
    </w:p>
  </w:footnote>
  <w:footnote w:type="continuationSeparator" w:id="0">
    <w:p w:rsidR="00BB5AC9" w:rsidRDefault="00BB5AC9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 w15:restartNumberingAfterBreak="0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 w15:restartNumberingAfterBreak="0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EC"/>
    <w:rsid w:val="0000209A"/>
    <w:rsid w:val="00017C69"/>
    <w:rsid w:val="00023282"/>
    <w:rsid w:val="000247F7"/>
    <w:rsid w:val="00024ADC"/>
    <w:rsid w:val="00031243"/>
    <w:rsid w:val="000407FE"/>
    <w:rsid w:val="000417BF"/>
    <w:rsid w:val="00055093"/>
    <w:rsid w:val="00063ED7"/>
    <w:rsid w:val="000679A4"/>
    <w:rsid w:val="00072037"/>
    <w:rsid w:val="00082C5A"/>
    <w:rsid w:val="00090FF4"/>
    <w:rsid w:val="0009138D"/>
    <w:rsid w:val="00093314"/>
    <w:rsid w:val="00096BA4"/>
    <w:rsid w:val="000A09EB"/>
    <w:rsid w:val="000A5D9B"/>
    <w:rsid w:val="000A6584"/>
    <w:rsid w:val="000D3292"/>
    <w:rsid w:val="000D6317"/>
    <w:rsid w:val="000E1414"/>
    <w:rsid w:val="000E1AA0"/>
    <w:rsid w:val="000E59F2"/>
    <w:rsid w:val="00105FC7"/>
    <w:rsid w:val="00106532"/>
    <w:rsid w:val="001117C9"/>
    <w:rsid w:val="0012523B"/>
    <w:rsid w:val="0013293E"/>
    <w:rsid w:val="00140C7B"/>
    <w:rsid w:val="0015079C"/>
    <w:rsid w:val="001536B4"/>
    <w:rsid w:val="001639E7"/>
    <w:rsid w:val="0017146D"/>
    <w:rsid w:val="001741F1"/>
    <w:rsid w:val="00177B59"/>
    <w:rsid w:val="00184656"/>
    <w:rsid w:val="00184A02"/>
    <w:rsid w:val="00195501"/>
    <w:rsid w:val="001C7D1A"/>
    <w:rsid w:val="001E0749"/>
    <w:rsid w:val="001F535A"/>
    <w:rsid w:val="001F5F89"/>
    <w:rsid w:val="0021750E"/>
    <w:rsid w:val="002225B3"/>
    <w:rsid w:val="002311B7"/>
    <w:rsid w:val="00235E95"/>
    <w:rsid w:val="00246AC4"/>
    <w:rsid w:val="00246D4C"/>
    <w:rsid w:val="002563F8"/>
    <w:rsid w:val="00263B0E"/>
    <w:rsid w:val="002905FA"/>
    <w:rsid w:val="002A2A09"/>
    <w:rsid w:val="002B60A3"/>
    <w:rsid w:val="002C65E2"/>
    <w:rsid w:val="002D5EBD"/>
    <w:rsid w:val="002E77D0"/>
    <w:rsid w:val="002F3504"/>
    <w:rsid w:val="003014A3"/>
    <w:rsid w:val="003025AD"/>
    <w:rsid w:val="00303787"/>
    <w:rsid w:val="00306306"/>
    <w:rsid w:val="00314BA6"/>
    <w:rsid w:val="0032131A"/>
    <w:rsid w:val="00326E85"/>
    <w:rsid w:val="003277D3"/>
    <w:rsid w:val="00345D48"/>
    <w:rsid w:val="003468CE"/>
    <w:rsid w:val="00354BCF"/>
    <w:rsid w:val="00375362"/>
    <w:rsid w:val="00380D74"/>
    <w:rsid w:val="003B5091"/>
    <w:rsid w:val="003B5D8A"/>
    <w:rsid w:val="003D5CC0"/>
    <w:rsid w:val="003E1791"/>
    <w:rsid w:val="003E4402"/>
    <w:rsid w:val="003F11A3"/>
    <w:rsid w:val="003F4B15"/>
    <w:rsid w:val="00413E48"/>
    <w:rsid w:val="004417AC"/>
    <w:rsid w:val="00441CF2"/>
    <w:rsid w:val="0044650A"/>
    <w:rsid w:val="0044660C"/>
    <w:rsid w:val="00452612"/>
    <w:rsid w:val="00470CBC"/>
    <w:rsid w:val="004754FE"/>
    <w:rsid w:val="004A6289"/>
    <w:rsid w:val="004B247D"/>
    <w:rsid w:val="004D40BB"/>
    <w:rsid w:val="004D43C3"/>
    <w:rsid w:val="004D65B7"/>
    <w:rsid w:val="004E0204"/>
    <w:rsid w:val="004E1449"/>
    <w:rsid w:val="004F20AF"/>
    <w:rsid w:val="00535FA0"/>
    <w:rsid w:val="00537F97"/>
    <w:rsid w:val="005419AF"/>
    <w:rsid w:val="00542EC2"/>
    <w:rsid w:val="00544B7E"/>
    <w:rsid w:val="00554646"/>
    <w:rsid w:val="005654DE"/>
    <w:rsid w:val="005660D4"/>
    <w:rsid w:val="00572864"/>
    <w:rsid w:val="00582D73"/>
    <w:rsid w:val="00585695"/>
    <w:rsid w:val="005A006D"/>
    <w:rsid w:val="005A31D8"/>
    <w:rsid w:val="005A7069"/>
    <w:rsid w:val="005B2F87"/>
    <w:rsid w:val="005B4B59"/>
    <w:rsid w:val="005C7D80"/>
    <w:rsid w:val="005E0D4F"/>
    <w:rsid w:val="005E7E19"/>
    <w:rsid w:val="00610E10"/>
    <w:rsid w:val="00622192"/>
    <w:rsid w:val="00636AFA"/>
    <w:rsid w:val="0063753D"/>
    <w:rsid w:val="006440C1"/>
    <w:rsid w:val="00654C41"/>
    <w:rsid w:val="00657311"/>
    <w:rsid w:val="00657498"/>
    <w:rsid w:val="00660449"/>
    <w:rsid w:val="00664DD6"/>
    <w:rsid w:val="00665E1B"/>
    <w:rsid w:val="00671808"/>
    <w:rsid w:val="00683A1E"/>
    <w:rsid w:val="006910CA"/>
    <w:rsid w:val="006C3B3A"/>
    <w:rsid w:val="006C55EE"/>
    <w:rsid w:val="006D0085"/>
    <w:rsid w:val="006E3532"/>
    <w:rsid w:val="006F4005"/>
    <w:rsid w:val="00705AF7"/>
    <w:rsid w:val="00715CF0"/>
    <w:rsid w:val="007179A4"/>
    <w:rsid w:val="00721799"/>
    <w:rsid w:val="00724267"/>
    <w:rsid w:val="007250B3"/>
    <w:rsid w:val="00725D0A"/>
    <w:rsid w:val="007317CB"/>
    <w:rsid w:val="00735AE2"/>
    <w:rsid w:val="00746ED0"/>
    <w:rsid w:val="00751EE8"/>
    <w:rsid w:val="00765AA3"/>
    <w:rsid w:val="0077469C"/>
    <w:rsid w:val="007779C1"/>
    <w:rsid w:val="00780C8C"/>
    <w:rsid w:val="00787686"/>
    <w:rsid w:val="00792360"/>
    <w:rsid w:val="007A383C"/>
    <w:rsid w:val="007A5BC5"/>
    <w:rsid w:val="007A5D9F"/>
    <w:rsid w:val="007A79E1"/>
    <w:rsid w:val="007C3652"/>
    <w:rsid w:val="007C3DB9"/>
    <w:rsid w:val="007C7B11"/>
    <w:rsid w:val="007D373B"/>
    <w:rsid w:val="007E145A"/>
    <w:rsid w:val="007E16E4"/>
    <w:rsid w:val="007E1E8A"/>
    <w:rsid w:val="007F5042"/>
    <w:rsid w:val="007F6DC6"/>
    <w:rsid w:val="007F6E71"/>
    <w:rsid w:val="008201B7"/>
    <w:rsid w:val="0085319C"/>
    <w:rsid w:val="00874156"/>
    <w:rsid w:val="00876C06"/>
    <w:rsid w:val="00883AC1"/>
    <w:rsid w:val="008B3B66"/>
    <w:rsid w:val="008D38AE"/>
    <w:rsid w:val="008D4A5E"/>
    <w:rsid w:val="008D671D"/>
    <w:rsid w:val="008E3812"/>
    <w:rsid w:val="008E403A"/>
    <w:rsid w:val="008F455F"/>
    <w:rsid w:val="008F6FC4"/>
    <w:rsid w:val="00917DDF"/>
    <w:rsid w:val="00935949"/>
    <w:rsid w:val="009361BE"/>
    <w:rsid w:val="00961977"/>
    <w:rsid w:val="00994C50"/>
    <w:rsid w:val="009C61F4"/>
    <w:rsid w:val="009E2961"/>
    <w:rsid w:val="00A01366"/>
    <w:rsid w:val="00A24BAD"/>
    <w:rsid w:val="00A35410"/>
    <w:rsid w:val="00A55473"/>
    <w:rsid w:val="00A72339"/>
    <w:rsid w:val="00A85B0B"/>
    <w:rsid w:val="00A8640F"/>
    <w:rsid w:val="00A94BC5"/>
    <w:rsid w:val="00A97FD5"/>
    <w:rsid w:val="00AA62DC"/>
    <w:rsid w:val="00AA7D16"/>
    <w:rsid w:val="00AB0511"/>
    <w:rsid w:val="00AC4E00"/>
    <w:rsid w:val="00AC5273"/>
    <w:rsid w:val="00AD22ED"/>
    <w:rsid w:val="00AD5A38"/>
    <w:rsid w:val="00AE2FF7"/>
    <w:rsid w:val="00AF176A"/>
    <w:rsid w:val="00B33613"/>
    <w:rsid w:val="00B45E34"/>
    <w:rsid w:val="00B51B14"/>
    <w:rsid w:val="00B767A9"/>
    <w:rsid w:val="00B877EF"/>
    <w:rsid w:val="00B96A73"/>
    <w:rsid w:val="00B97D10"/>
    <w:rsid w:val="00BA75C7"/>
    <w:rsid w:val="00BB5AC9"/>
    <w:rsid w:val="00BE4E92"/>
    <w:rsid w:val="00C0385F"/>
    <w:rsid w:val="00C16728"/>
    <w:rsid w:val="00C23413"/>
    <w:rsid w:val="00C31629"/>
    <w:rsid w:val="00C31EFD"/>
    <w:rsid w:val="00C60C73"/>
    <w:rsid w:val="00C7228F"/>
    <w:rsid w:val="00C8083E"/>
    <w:rsid w:val="00C82463"/>
    <w:rsid w:val="00C82D0C"/>
    <w:rsid w:val="00CB5620"/>
    <w:rsid w:val="00CC5501"/>
    <w:rsid w:val="00CD0233"/>
    <w:rsid w:val="00CE2460"/>
    <w:rsid w:val="00CE5101"/>
    <w:rsid w:val="00CF205D"/>
    <w:rsid w:val="00D02537"/>
    <w:rsid w:val="00D03B9D"/>
    <w:rsid w:val="00D15F6E"/>
    <w:rsid w:val="00D3034B"/>
    <w:rsid w:val="00D3599D"/>
    <w:rsid w:val="00D36B60"/>
    <w:rsid w:val="00D516A8"/>
    <w:rsid w:val="00D74171"/>
    <w:rsid w:val="00D8457A"/>
    <w:rsid w:val="00D86831"/>
    <w:rsid w:val="00D8783E"/>
    <w:rsid w:val="00D96F2F"/>
    <w:rsid w:val="00DA39ED"/>
    <w:rsid w:val="00DA5402"/>
    <w:rsid w:val="00DB47BF"/>
    <w:rsid w:val="00DB47EC"/>
    <w:rsid w:val="00DC38C8"/>
    <w:rsid w:val="00DE7114"/>
    <w:rsid w:val="00DF7CFE"/>
    <w:rsid w:val="00E0061C"/>
    <w:rsid w:val="00E11533"/>
    <w:rsid w:val="00E12B71"/>
    <w:rsid w:val="00E36CB5"/>
    <w:rsid w:val="00E44DA1"/>
    <w:rsid w:val="00E46784"/>
    <w:rsid w:val="00E5004B"/>
    <w:rsid w:val="00E55975"/>
    <w:rsid w:val="00E57D0D"/>
    <w:rsid w:val="00E669F2"/>
    <w:rsid w:val="00E674D9"/>
    <w:rsid w:val="00E711D1"/>
    <w:rsid w:val="00E7376F"/>
    <w:rsid w:val="00E743F9"/>
    <w:rsid w:val="00E84B5B"/>
    <w:rsid w:val="00E850FE"/>
    <w:rsid w:val="00EA163D"/>
    <w:rsid w:val="00EA33EA"/>
    <w:rsid w:val="00EB4E57"/>
    <w:rsid w:val="00EE31E6"/>
    <w:rsid w:val="00EE620E"/>
    <w:rsid w:val="00EF071D"/>
    <w:rsid w:val="00F07899"/>
    <w:rsid w:val="00F11D7B"/>
    <w:rsid w:val="00F373C9"/>
    <w:rsid w:val="00F70DD5"/>
    <w:rsid w:val="00F73687"/>
    <w:rsid w:val="00F93EB0"/>
    <w:rsid w:val="00F94802"/>
    <w:rsid w:val="00FB6C85"/>
    <w:rsid w:val="00FC4701"/>
    <w:rsid w:val="00FD4F70"/>
    <w:rsid w:val="00FD51EC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A3906"/>
  <w15:docId w15:val="{B7AAA495-57BE-445D-A126-11E1BD06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customStyle="1" w:styleId="aa">
    <w:name w:val="정답"/>
    <w:basedOn w:val="a0"/>
    <w:qFormat/>
    <w:rsid w:val="003014A3"/>
    <w:rPr>
      <w:b/>
      <w:color w:val="0070C0"/>
      <w:sz w:val="18"/>
    </w:rPr>
  </w:style>
  <w:style w:type="paragraph" w:styleId="ab">
    <w:name w:val="Balloon Text"/>
    <w:basedOn w:val="a0"/>
    <w:link w:val="Char3"/>
    <w:uiPriority w:val="99"/>
    <w:semiHidden/>
    <w:unhideWhenUsed/>
    <w:rsid w:val="00CE24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CE24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4FAE-6B35-4C94-A697-7D660446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Windows 사용자</cp:lastModifiedBy>
  <cp:revision>13</cp:revision>
  <dcterms:created xsi:type="dcterms:W3CDTF">2017-11-09T07:23:00Z</dcterms:created>
  <dcterms:modified xsi:type="dcterms:W3CDTF">2018-10-02T08:42:00Z</dcterms:modified>
</cp:coreProperties>
</file>